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6D78" w14:textId="77777777" w:rsidR="009D68F8" w:rsidRDefault="009D68F8" w:rsidP="00506ECB">
      <w:pPr>
        <w:bidi/>
        <w:rPr>
          <w:rFonts w:asciiTheme="minorBidi" w:hAnsiTheme="minorBidi"/>
          <w:rtl/>
          <w:lang w:bidi="ar-JO"/>
        </w:rPr>
      </w:pPr>
    </w:p>
    <w:p w14:paraId="00D37182" w14:textId="47298B26" w:rsidR="009D68F8" w:rsidRPr="00604B06" w:rsidRDefault="009D68F8" w:rsidP="00506ECB">
      <w:pPr>
        <w:bidi/>
        <w:rPr>
          <w:rFonts w:asciiTheme="minorBidi" w:hAnsiTheme="minorBidi"/>
          <w:rtl/>
        </w:rPr>
      </w:pPr>
      <w:r w:rsidRPr="00604B06">
        <w:rPr>
          <w:rFonts w:asciiTheme="minorBidi" w:hAnsiTheme="minorBidi"/>
          <w:rtl/>
        </w:rPr>
        <w:t> </w:t>
      </w:r>
    </w:p>
    <w:p w14:paraId="4AB644B2" w14:textId="5F98880F" w:rsidR="009D68F8" w:rsidRPr="00A664BB" w:rsidRDefault="009D68F8" w:rsidP="00506ECB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CA0698">
        <w:rPr>
          <w:rFonts w:asciiTheme="minorBidi" w:hAnsiTheme="minorBidi"/>
          <w:sz w:val="24"/>
          <w:szCs w:val="24"/>
          <w:rtl/>
        </w:rPr>
        <w:t xml:space="preserve">يسرنا اهتمامكم </w:t>
      </w:r>
      <w:r w:rsidR="00A664BB">
        <w:rPr>
          <w:rFonts w:asciiTheme="minorBidi" w:hAnsiTheme="minorBidi" w:hint="cs"/>
          <w:sz w:val="24"/>
          <w:szCs w:val="24"/>
          <w:rtl/>
          <w:lang w:bidi="ar-JO"/>
        </w:rPr>
        <w:t xml:space="preserve">بشركة مركز اللغات الحديث </w:t>
      </w:r>
      <w:r w:rsidR="00A664BB">
        <w:rPr>
          <w:rFonts w:asciiTheme="minorBidi" w:hAnsiTheme="minorBidi"/>
          <w:sz w:val="24"/>
          <w:szCs w:val="24"/>
          <w:lang w:bidi="ar-JO"/>
        </w:rPr>
        <w:t>OSD EXAMS</w:t>
      </w:r>
      <w:r w:rsidR="00A664BB">
        <w:rPr>
          <w:rFonts w:asciiTheme="minorBidi" w:hAnsiTheme="minorBidi" w:hint="cs"/>
          <w:sz w:val="24"/>
          <w:szCs w:val="24"/>
          <w:rtl/>
          <w:lang w:bidi="ar-JO"/>
        </w:rPr>
        <w:t xml:space="preserve"> في الاردن ونتمنى النجاح والتوفيق للجميع.</w:t>
      </w:r>
      <w:r w:rsidR="00A664BB">
        <w:rPr>
          <w:rFonts w:asciiTheme="minorBidi" w:hAnsiTheme="minorBidi"/>
          <w:sz w:val="24"/>
          <w:szCs w:val="24"/>
        </w:rPr>
        <w:br/>
      </w:r>
    </w:p>
    <w:p w14:paraId="6A12C118" w14:textId="6AC1E439" w:rsidR="00BF020F" w:rsidRDefault="00527DB3" w:rsidP="00527DB3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بامكان صاحب الطلب </w:t>
      </w:r>
      <w:r w:rsidR="00A664BB">
        <w:rPr>
          <w:rFonts w:asciiTheme="minorBidi" w:hAnsiTheme="minorBidi" w:hint="cs"/>
          <w:sz w:val="24"/>
          <w:szCs w:val="24"/>
          <w:rtl/>
        </w:rPr>
        <w:t xml:space="preserve">أو المرافق </w:t>
      </w:r>
      <w:r>
        <w:rPr>
          <w:rFonts w:asciiTheme="minorBidi" w:hAnsiTheme="minorBidi" w:hint="cs"/>
          <w:sz w:val="24"/>
          <w:szCs w:val="24"/>
          <w:rtl/>
        </w:rPr>
        <w:t>الحصول</w:t>
      </w:r>
      <w:r w:rsidR="009D68F8" w:rsidRPr="009D68F8">
        <w:rPr>
          <w:rFonts w:asciiTheme="minorBidi" w:hAnsiTheme="minorBidi"/>
          <w:sz w:val="24"/>
          <w:szCs w:val="24"/>
          <w:rtl/>
        </w:rPr>
        <w:t xml:space="preserve"> على </w:t>
      </w:r>
      <w:r w:rsidR="009E0E4A">
        <w:rPr>
          <w:rFonts w:asciiTheme="minorBidi" w:hAnsiTheme="minorBidi" w:hint="cs"/>
          <w:sz w:val="24"/>
          <w:szCs w:val="24"/>
          <w:rtl/>
        </w:rPr>
        <w:t xml:space="preserve">تــأشيـرة </w:t>
      </w:r>
      <w:r w:rsidR="009D68F8" w:rsidRPr="009D68F8">
        <w:rPr>
          <w:rFonts w:asciiTheme="minorBidi" w:hAnsiTheme="minorBidi"/>
          <w:sz w:val="24"/>
          <w:szCs w:val="24"/>
          <w:rtl/>
        </w:rPr>
        <w:t xml:space="preserve"> </w:t>
      </w:r>
      <w:r w:rsidR="009E0E4A">
        <w:rPr>
          <w:rFonts w:asciiTheme="minorBidi" w:hAnsiTheme="minorBidi" w:hint="cs"/>
          <w:sz w:val="24"/>
          <w:szCs w:val="24"/>
          <w:rtl/>
        </w:rPr>
        <w:t>ال</w:t>
      </w:r>
      <w:r w:rsidR="009D68F8" w:rsidRPr="009D68F8">
        <w:rPr>
          <w:rFonts w:asciiTheme="minorBidi" w:hAnsiTheme="minorBidi"/>
          <w:sz w:val="24"/>
          <w:szCs w:val="24"/>
          <w:rtl/>
        </w:rPr>
        <w:t xml:space="preserve">دخول </w:t>
      </w:r>
      <w:r w:rsidR="00A664BB" w:rsidRPr="00527DB3">
        <w:rPr>
          <w:rFonts w:asciiTheme="minorBidi" w:hAnsiTheme="minorBidi" w:hint="cs"/>
          <w:b/>
          <w:bCs/>
          <w:sz w:val="24"/>
          <w:szCs w:val="24"/>
          <w:rtl/>
        </w:rPr>
        <w:t>حر</w:t>
      </w:r>
      <w:r w:rsidR="006D75E5" w:rsidRPr="00527DB3">
        <w:rPr>
          <w:rFonts w:asciiTheme="minorBidi" w:hAnsiTheme="minorBidi" w:hint="cs"/>
          <w:b/>
          <w:bCs/>
          <w:sz w:val="24"/>
          <w:szCs w:val="24"/>
          <w:rtl/>
        </w:rPr>
        <w:t>ة</w:t>
      </w:r>
      <w:r w:rsidR="00A664BB" w:rsidRPr="00527DB3">
        <w:rPr>
          <w:rFonts w:asciiTheme="minorBidi" w:hAnsiTheme="minorBidi" w:hint="cs"/>
          <w:b/>
          <w:bCs/>
          <w:sz w:val="24"/>
          <w:szCs w:val="24"/>
          <w:rtl/>
        </w:rPr>
        <w:t xml:space="preserve"> غير مقيد</w:t>
      </w:r>
      <w:r w:rsidR="006D75E5" w:rsidRPr="00527DB3">
        <w:rPr>
          <w:rFonts w:asciiTheme="minorBidi" w:hAnsiTheme="minorBidi" w:hint="cs"/>
          <w:b/>
          <w:bCs/>
          <w:sz w:val="24"/>
          <w:szCs w:val="24"/>
          <w:rtl/>
        </w:rPr>
        <w:t>ة</w:t>
      </w:r>
      <w:r w:rsidR="00A664BB" w:rsidRPr="00527DB3">
        <w:rPr>
          <w:rFonts w:asciiTheme="minorBidi" w:hAnsiTheme="minorBidi" w:hint="cs"/>
          <w:b/>
          <w:bCs/>
          <w:sz w:val="24"/>
          <w:szCs w:val="24"/>
          <w:rtl/>
        </w:rPr>
        <w:t xml:space="preserve"> ب</w:t>
      </w:r>
      <w:r w:rsidR="009E0E4A" w:rsidRPr="00527DB3">
        <w:rPr>
          <w:rFonts w:asciiTheme="minorBidi" w:hAnsiTheme="minorBidi" w:hint="cs"/>
          <w:b/>
          <w:bCs/>
          <w:sz w:val="24"/>
          <w:szCs w:val="24"/>
          <w:rtl/>
        </w:rPr>
        <w:t xml:space="preserve">كفالة شركة </w:t>
      </w:r>
      <w:r w:rsidR="009D68F8" w:rsidRPr="00527DB3">
        <w:rPr>
          <w:rFonts w:asciiTheme="minorBidi" w:hAnsiTheme="minorBidi"/>
          <w:b/>
          <w:bCs/>
          <w:sz w:val="24"/>
          <w:szCs w:val="24"/>
          <w:rtl/>
        </w:rPr>
        <w:t>مركز</w:t>
      </w:r>
      <w:r w:rsidR="009E0E4A" w:rsidRPr="00527DB3">
        <w:rPr>
          <w:rFonts w:asciiTheme="minorBidi" w:hAnsiTheme="minorBidi" w:hint="cs"/>
          <w:b/>
          <w:bCs/>
          <w:sz w:val="24"/>
          <w:szCs w:val="24"/>
          <w:rtl/>
        </w:rPr>
        <w:t xml:space="preserve"> اللغات الحديث</w:t>
      </w:r>
      <w:r w:rsidR="009E0E4A">
        <w:rPr>
          <w:rFonts w:asciiTheme="minorBidi" w:hAnsiTheme="minorBidi" w:hint="cs"/>
          <w:sz w:val="24"/>
          <w:szCs w:val="24"/>
          <w:rtl/>
        </w:rPr>
        <w:t>،</w:t>
      </w:r>
      <w:r w:rsidR="009D68F8" w:rsidRPr="009D68F8">
        <w:rPr>
          <w:rFonts w:asciiTheme="minorBidi" w:hAnsiTheme="minorBidi"/>
          <w:sz w:val="24"/>
          <w:szCs w:val="24"/>
          <w:rtl/>
        </w:rPr>
        <w:t xml:space="preserve"> </w:t>
      </w:r>
      <w:r w:rsidR="006D75E5">
        <w:rPr>
          <w:rFonts w:asciiTheme="minorBidi" w:hAnsiTheme="minorBidi" w:hint="cs"/>
          <w:sz w:val="24"/>
          <w:szCs w:val="24"/>
          <w:rtl/>
        </w:rPr>
        <w:t xml:space="preserve">وذلك مهم جدا </w:t>
      </w:r>
      <w:r>
        <w:rPr>
          <w:rFonts w:asciiTheme="minorBidi" w:hAnsiTheme="minorBidi" w:hint="cs"/>
          <w:sz w:val="24"/>
          <w:szCs w:val="24"/>
          <w:rtl/>
        </w:rPr>
        <w:t xml:space="preserve">ويعني </w:t>
      </w:r>
      <w:r w:rsidR="006D75E5">
        <w:rPr>
          <w:rFonts w:asciiTheme="minorBidi" w:hAnsiTheme="minorBidi" w:hint="cs"/>
          <w:sz w:val="24"/>
          <w:szCs w:val="24"/>
          <w:rtl/>
        </w:rPr>
        <w:t>للامور التالية:</w:t>
      </w:r>
      <w:r>
        <w:rPr>
          <w:rFonts w:asciiTheme="minorBidi" w:hAnsiTheme="minorBidi"/>
          <w:sz w:val="24"/>
          <w:szCs w:val="24"/>
          <w:rtl/>
        </w:rPr>
        <w:br/>
      </w:r>
      <w:r w:rsidR="006D75E5">
        <w:rPr>
          <w:rFonts w:asciiTheme="minorBidi" w:hAnsiTheme="minorBidi"/>
          <w:sz w:val="24"/>
          <w:szCs w:val="24"/>
          <w:rtl/>
        </w:rPr>
        <w:br/>
      </w:r>
      <w:r w:rsidR="006D75E5">
        <w:rPr>
          <w:rFonts w:asciiTheme="minorBidi" w:hAnsiTheme="minorBidi" w:hint="cs"/>
          <w:sz w:val="24"/>
          <w:szCs w:val="24"/>
          <w:rtl/>
        </w:rPr>
        <w:t xml:space="preserve">1- بامكانك السفر الى </w:t>
      </w:r>
      <w:r w:rsidR="00BF020F">
        <w:rPr>
          <w:rFonts w:asciiTheme="minorBidi" w:hAnsiTheme="minorBidi" w:hint="cs"/>
          <w:sz w:val="24"/>
          <w:szCs w:val="24"/>
          <w:rtl/>
          <w:lang w:bidi="ar-JO"/>
        </w:rPr>
        <w:t>الاردن من غير الارتباط بموعد محدد مع مندوب مكتب سياحـة.</w:t>
      </w:r>
      <w:r w:rsidR="00BF020F">
        <w:rPr>
          <w:rFonts w:asciiTheme="minorBidi" w:hAnsiTheme="minorBidi"/>
          <w:sz w:val="24"/>
          <w:szCs w:val="24"/>
          <w:rtl/>
          <w:lang w:bidi="ar-JO"/>
        </w:rPr>
        <w:br/>
      </w:r>
      <w:r w:rsidR="00BF020F">
        <w:rPr>
          <w:rFonts w:asciiTheme="minorBidi" w:hAnsiTheme="minorBidi" w:hint="cs"/>
          <w:sz w:val="24"/>
          <w:szCs w:val="24"/>
          <w:rtl/>
          <w:lang w:bidi="ar-JO"/>
        </w:rPr>
        <w:t>2- بامكانك السفر عن طريق المطار الى خارج الاردن مثل المانيا</w:t>
      </w: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 وغيرها من البلدان الأجنبية</w:t>
      </w:r>
      <w:r w:rsidR="00BF020F">
        <w:rPr>
          <w:rFonts w:asciiTheme="minorBidi" w:hAnsiTheme="minorBidi" w:hint="cs"/>
          <w:sz w:val="24"/>
          <w:szCs w:val="24"/>
          <w:rtl/>
          <w:lang w:bidi="ar-JO"/>
        </w:rPr>
        <w:t>، وهو ممنوع للاشخاص الذين دخلوا الاردن بتصريح سياحة وعلية العودة الى سوريا.</w:t>
      </w:r>
      <w:r w:rsidR="00BF020F">
        <w:rPr>
          <w:rFonts w:asciiTheme="minorBidi" w:hAnsiTheme="minorBidi"/>
          <w:sz w:val="24"/>
          <w:szCs w:val="24"/>
          <w:rtl/>
          <w:lang w:bidi="ar-JO"/>
        </w:rPr>
        <w:br/>
      </w:r>
      <w:r w:rsidR="00BF020F">
        <w:rPr>
          <w:rFonts w:asciiTheme="minorBidi" w:hAnsiTheme="minorBidi" w:hint="cs"/>
          <w:sz w:val="24"/>
          <w:szCs w:val="24"/>
          <w:rtl/>
          <w:lang w:bidi="ar-JO"/>
        </w:rPr>
        <w:t>3- يحتفظ الشخص بجواز سفرة وبامكانة التجول في الاردن</w:t>
      </w: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 بشكل تام</w:t>
      </w:r>
      <w:r w:rsidR="00BF020F">
        <w:rPr>
          <w:rFonts w:asciiTheme="minorBidi" w:hAnsiTheme="minorBidi" w:hint="cs"/>
          <w:sz w:val="24"/>
          <w:szCs w:val="24"/>
          <w:rtl/>
          <w:lang w:bidi="ar-JO"/>
        </w:rPr>
        <w:t xml:space="preserve">، </w:t>
      </w: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اما </w:t>
      </w:r>
      <w:r w:rsidR="00BF020F">
        <w:rPr>
          <w:rFonts w:asciiTheme="minorBidi" w:hAnsiTheme="minorBidi" w:hint="cs"/>
          <w:sz w:val="24"/>
          <w:szCs w:val="24"/>
          <w:rtl/>
          <w:lang w:bidi="ar-JO"/>
        </w:rPr>
        <w:t xml:space="preserve">الحاصل على التصريح السياحي </w:t>
      </w: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يحجز جوازه لدى المكتب السياحي </w:t>
      </w:r>
      <w:r w:rsidR="00BF020F">
        <w:rPr>
          <w:rFonts w:asciiTheme="minorBidi" w:hAnsiTheme="minorBidi" w:hint="cs"/>
          <w:sz w:val="24"/>
          <w:szCs w:val="24"/>
          <w:rtl/>
          <w:lang w:bidi="ar-JO"/>
        </w:rPr>
        <w:t xml:space="preserve">ويحصل علية </w:t>
      </w: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فقط على الحدود </w:t>
      </w:r>
      <w:r w:rsidR="00BF020F">
        <w:rPr>
          <w:rFonts w:asciiTheme="minorBidi" w:hAnsiTheme="minorBidi" w:hint="cs"/>
          <w:sz w:val="24"/>
          <w:szCs w:val="24"/>
          <w:rtl/>
          <w:lang w:bidi="ar-JO"/>
        </w:rPr>
        <w:t>عند العودة الى سويا</w:t>
      </w: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 المغادرة مربوطة بتاريخ وجود المندوب أو يتم دفع مبلغ 100 دولار لاستلام جوازك عند سفر العودة بتاريخ غير محدد معهم.</w:t>
      </w:r>
      <w:r w:rsidR="00BF020F">
        <w:rPr>
          <w:rFonts w:asciiTheme="minorBidi" w:hAnsiTheme="minorBidi"/>
          <w:sz w:val="24"/>
          <w:szCs w:val="24"/>
          <w:rtl/>
          <w:lang w:bidi="ar-JO"/>
        </w:rPr>
        <w:br/>
      </w:r>
      <w:r w:rsidR="00BF020F">
        <w:rPr>
          <w:rFonts w:asciiTheme="minorBidi" w:hAnsiTheme="minorBidi" w:hint="cs"/>
          <w:sz w:val="24"/>
          <w:szCs w:val="24"/>
          <w:rtl/>
          <w:lang w:bidi="ar-JO"/>
        </w:rPr>
        <w:t xml:space="preserve">4- </w:t>
      </w: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عند حصولك على تصريح حر من خلال مكتبنا </w:t>
      </w:r>
      <w:r w:rsidR="00BF020F">
        <w:rPr>
          <w:rFonts w:asciiTheme="minorBidi" w:hAnsiTheme="minorBidi" w:hint="cs"/>
          <w:sz w:val="24"/>
          <w:szCs w:val="24"/>
          <w:rtl/>
          <w:lang w:bidi="ar-JO"/>
        </w:rPr>
        <w:t>لا يوجد اي مصاريف اخرى متعلقة بموعد المغادرة او الارتباط بمندوب السياحة أو تاخر المندوب عنك لاي سبب كان.</w:t>
      </w:r>
      <w:r w:rsidR="00D55C5C">
        <w:rPr>
          <w:rFonts w:asciiTheme="minorBidi" w:hAnsiTheme="minorBidi"/>
          <w:sz w:val="24"/>
          <w:szCs w:val="24"/>
          <w:rtl/>
          <w:lang w:bidi="ar-JO"/>
        </w:rPr>
        <w:br/>
      </w:r>
      <w:r w:rsidR="00D55C5C">
        <w:rPr>
          <w:rFonts w:asciiTheme="minorBidi" w:hAnsiTheme="minorBidi" w:hint="cs"/>
          <w:sz w:val="24"/>
          <w:szCs w:val="24"/>
          <w:rtl/>
          <w:lang w:bidi="ar-JO"/>
        </w:rPr>
        <w:t xml:space="preserve">5- مدة التصريح الحر شهرين وقابل للتمديد، التصاريح الاخرى </w:t>
      </w:r>
      <w:r w:rsidRPr="00527DB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(</w:t>
      </w:r>
      <w:r w:rsidR="00D55C5C" w:rsidRPr="00527DB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السياحية</w:t>
      </w:r>
      <w:r w:rsidRPr="00527DB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)</w:t>
      </w:r>
      <w:r w:rsidR="00D55C5C">
        <w:rPr>
          <w:rFonts w:asciiTheme="minorBidi" w:hAnsiTheme="minorBidi" w:hint="cs"/>
          <w:sz w:val="24"/>
          <w:szCs w:val="24"/>
          <w:rtl/>
          <w:lang w:bidi="ar-JO"/>
        </w:rPr>
        <w:t xml:space="preserve"> مدة الاقامة 28 يوم حد أقصى.</w:t>
      </w:r>
      <w:r w:rsidR="00BF020F"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</w:p>
    <w:p w14:paraId="6CC546B8" w14:textId="3B05B641" w:rsidR="00A664BB" w:rsidRDefault="00A664BB" w:rsidP="00A664BB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494AFF8C" w14:textId="726BFC5F" w:rsidR="009D68F8" w:rsidRPr="00D55C5C" w:rsidRDefault="00D55C5C" w:rsidP="00D55C5C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D55C5C">
        <w:rPr>
          <w:rFonts w:asciiTheme="minorBidi" w:hAnsiTheme="minorBidi" w:hint="cs"/>
          <w:sz w:val="24"/>
          <w:szCs w:val="24"/>
          <w:rtl/>
        </w:rPr>
        <w:t xml:space="preserve">بشكل عام الهدف من الحصول على التصريح </w:t>
      </w:r>
      <w:r>
        <w:rPr>
          <w:rFonts w:asciiTheme="minorBidi" w:hAnsiTheme="minorBidi" w:hint="cs"/>
          <w:sz w:val="24"/>
          <w:szCs w:val="24"/>
          <w:rtl/>
        </w:rPr>
        <w:t xml:space="preserve">في طلب وزارة الداخلية </w:t>
      </w:r>
      <w:r w:rsidRPr="00D55C5C">
        <w:rPr>
          <w:rFonts w:asciiTheme="minorBidi" w:hAnsiTheme="minorBidi" w:hint="cs"/>
          <w:sz w:val="24"/>
          <w:szCs w:val="24"/>
          <w:rtl/>
        </w:rPr>
        <w:t xml:space="preserve">هو </w:t>
      </w:r>
      <w:r w:rsidR="009D68F8" w:rsidRPr="00D55C5C">
        <w:rPr>
          <w:rFonts w:asciiTheme="minorBidi" w:hAnsiTheme="minorBidi"/>
          <w:sz w:val="24"/>
          <w:szCs w:val="24"/>
          <w:rtl/>
        </w:rPr>
        <w:t xml:space="preserve">تقديم </w:t>
      </w:r>
      <w:r w:rsidRPr="00D55C5C">
        <w:rPr>
          <w:rFonts w:asciiTheme="minorBidi" w:hAnsiTheme="minorBidi" w:hint="cs"/>
          <w:sz w:val="24"/>
          <w:szCs w:val="24"/>
          <w:rtl/>
        </w:rPr>
        <w:t>لل</w:t>
      </w:r>
      <w:r w:rsidR="009D68F8" w:rsidRPr="00D55C5C">
        <w:rPr>
          <w:rFonts w:asciiTheme="minorBidi" w:hAnsiTheme="minorBidi"/>
          <w:sz w:val="24"/>
          <w:szCs w:val="24"/>
          <w:rtl/>
        </w:rPr>
        <w:t>امتحان</w:t>
      </w:r>
      <w:r w:rsidR="009E0E4A" w:rsidRPr="00D55C5C">
        <w:rPr>
          <w:rFonts w:asciiTheme="minorBidi" w:hAnsiTheme="minorBidi" w:hint="cs"/>
          <w:sz w:val="24"/>
          <w:szCs w:val="24"/>
          <w:rtl/>
        </w:rPr>
        <w:t xml:space="preserve">ات الدولية </w:t>
      </w:r>
      <w:r w:rsidRPr="00D55C5C">
        <w:rPr>
          <w:rFonts w:asciiTheme="minorBidi" w:hAnsiTheme="minorBidi" w:hint="cs"/>
          <w:sz w:val="24"/>
          <w:szCs w:val="24"/>
          <w:rtl/>
        </w:rPr>
        <w:t xml:space="preserve">مثل </w:t>
      </w:r>
      <w:r w:rsidRPr="00D55C5C">
        <w:rPr>
          <w:rFonts w:asciiTheme="minorBidi" w:hAnsiTheme="minorBidi"/>
          <w:sz w:val="24"/>
          <w:szCs w:val="24"/>
        </w:rPr>
        <w:t>OSD</w:t>
      </w:r>
      <w:r w:rsidRPr="00D55C5C">
        <w:rPr>
          <w:rFonts w:asciiTheme="minorBidi" w:hAnsiTheme="minorBidi" w:hint="cs"/>
          <w:sz w:val="24"/>
          <w:szCs w:val="24"/>
          <w:rtl/>
          <w:lang w:bidi="ar-JO"/>
        </w:rPr>
        <w:t xml:space="preserve"> او جوتة </w:t>
      </w:r>
      <w:r w:rsidR="009E0E4A" w:rsidRPr="00D55C5C">
        <w:rPr>
          <w:rFonts w:asciiTheme="minorBidi" w:hAnsiTheme="minorBidi" w:hint="cs"/>
          <w:sz w:val="24"/>
          <w:szCs w:val="24"/>
          <w:rtl/>
        </w:rPr>
        <w:t>ومقابلة السفارة</w:t>
      </w:r>
      <w:r>
        <w:rPr>
          <w:rFonts w:asciiTheme="minorBidi" w:hAnsiTheme="minorBidi" w:hint="cs"/>
          <w:sz w:val="24"/>
          <w:szCs w:val="24"/>
          <w:rtl/>
        </w:rPr>
        <w:t xml:space="preserve"> وليس بهدف السياحة في الاردن.</w:t>
      </w:r>
      <w:r>
        <w:rPr>
          <w:rFonts w:asciiTheme="minorBidi" w:hAnsiTheme="minorBidi"/>
          <w:sz w:val="24"/>
          <w:szCs w:val="24"/>
          <w:rtl/>
        </w:rPr>
        <w:br/>
      </w:r>
    </w:p>
    <w:p w14:paraId="5D3A6AA9" w14:textId="5A73B84D" w:rsidR="009D68F8" w:rsidRPr="009D68F8" w:rsidRDefault="009D68F8" w:rsidP="00506ECB">
      <w:pPr>
        <w:bidi/>
        <w:spacing w:line="360" w:lineRule="auto"/>
        <w:rPr>
          <w:rFonts w:asciiTheme="minorBidi" w:hAnsiTheme="minorBidi"/>
          <w:sz w:val="24"/>
          <w:szCs w:val="24"/>
        </w:rPr>
      </w:pPr>
      <w:r w:rsidRPr="009D68F8">
        <w:rPr>
          <w:rFonts w:asciiTheme="minorBidi" w:hAnsiTheme="minorBidi"/>
          <w:sz w:val="24"/>
          <w:szCs w:val="24"/>
          <w:rtl/>
        </w:rPr>
        <w:t xml:space="preserve">الحجز للامتحان يكون مسبق لتاريخ الامتحان والحجز يكون بالدفع الكامل </w:t>
      </w:r>
      <w:r w:rsidR="00E70647">
        <w:rPr>
          <w:rFonts w:asciiTheme="minorBidi" w:hAnsiTheme="minorBidi" w:hint="cs"/>
          <w:sz w:val="24"/>
          <w:szCs w:val="24"/>
          <w:rtl/>
        </w:rPr>
        <w:t>ل</w:t>
      </w:r>
      <w:r w:rsidRPr="009D68F8">
        <w:rPr>
          <w:rFonts w:asciiTheme="minorBidi" w:hAnsiTheme="minorBidi"/>
          <w:sz w:val="24"/>
          <w:szCs w:val="24"/>
          <w:rtl/>
        </w:rPr>
        <w:t>رسوم الامتحان بالإضافة للتصريح</w:t>
      </w:r>
      <w:r w:rsidR="00E70647">
        <w:rPr>
          <w:rFonts w:asciiTheme="minorBidi" w:hAnsiTheme="minorBidi" w:hint="cs"/>
          <w:sz w:val="24"/>
          <w:szCs w:val="24"/>
          <w:rtl/>
        </w:rPr>
        <w:t>. كما</w:t>
      </w:r>
      <w:r w:rsidRPr="009D68F8">
        <w:rPr>
          <w:rFonts w:asciiTheme="minorBidi" w:hAnsiTheme="minorBidi"/>
          <w:sz w:val="24"/>
          <w:szCs w:val="24"/>
          <w:rtl/>
        </w:rPr>
        <w:t xml:space="preserve"> </w:t>
      </w:r>
      <w:r w:rsidR="00E70647">
        <w:rPr>
          <w:rFonts w:asciiTheme="minorBidi" w:hAnsiTheme="minorBidi" w:hint="cs"/>
          <w:sz w:val="24"/>
          <w:szCs w:val="24"/>
          <w:rtl/>
        </w:rPr>
        <w:t xml:space="preserve">يرجى العلم </w:t>
      </w:r>
      <w:r w:rsidRPr="009D68F8">
        <w:rPr>
          <w:rFonts w:asciiTheme="minorBidi" w:hAnsiTheme="minorBidi"/>
          <w:sz w:val="24"/>
          <w:szCs w:val="24"/>
          <w:rtl/>
        </w:rPr>
        <w:t>(</w:t>
      </w:r>
      <w:r w:rsidR="009E0E4A">
        <w:rPr>
          <w:rFonts w:asciiTheme="minorBidi" w:hAnsiTheme="minorBidi" w:hint="cs"/>
          <w:sz w:val="24"/>
          <w:szCs w:val="24"/>
          <w:rtl/>
        </w:rPr>
        <w:t>بأن المقاعد محدودة</w:t>
      </w:r>
      <w:r w:rsidRPr="009D68F8">
        <w:rPr>
          <w:rFonts w:asciiTheme="minorBidi" w:hAnsiTheme="minorBidi"/>
          <w:sz w:val="24"/>
          <w:szCs w:val="24"/>
          <w:rtl/>
        </w:rPr>
        <w:t xml:space="preserve">). </w:t>
      </w:r>
    </w:p>
    <w:p w14:paraId="251AB634" w14:textId="5CF03104" w:rsidR="009D68F8" w:rsidRPr="009E0E4A" w:rsidRDefault="00D55C5C" w:rsidP="00506ECB">
      <w:pPr>
        <w:bidi/>
        <w:spacing w:line="36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B32486" wp14:editId="16DB028A">
            <wp:simplePos x="0" y="0"/>
            <wp:positionH relativeFrom="column">
              <wp:posOffset>194375</wp:posOffset>
            </wp:positionH>
            <wp:positionV relativeFrom="paragraph">
              <wp:posOffset>11637</wp:posOffset>
            </wp:positionV>
            <wp:extent cx="2831411" cy="1936543"/>
            <wp:effectExtent l="0" t="0" r="762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11" cy="1936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C9F01" w14:textId="32CFF855" w:rsidR="00D55C5C" w:rsidRDefault="009D68F8" w:rsidP="00D55C5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E7064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رسوم الامتحان </w:t>
      </w:r>
      <w:r w:rsidR="00D55C5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مع تصريح الدخول </w:t>
      </w:r>
      <w:r w:rsidR="00462FA2" w:rsidRPr="00E7064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بالدولار</w:t>
      </w:r>
    </w:p>
    <w:p w14:paraId="085FDA19" w14:textId="32BAD5B3" w:rsidR="009D68F8" w:rsidRPr="009D68F8" w:rsidRDefault="009D68F8" w:rsidP="00D55C5C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9D68F8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567147E1" w14:textId="6F76A640" w:rsidR="009E0E4A" w:rsidRDefault="009E0E4A" w:rsidP="00506ECB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5D4C921" w14:textId="3F34D5C6" w:rsidR="00D55C5C" w:rsidRDefault="00D55C5C" w:rsidP="00D55C5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68F9DE26" w14:textId="54CC541C" w:rsidR="00D55C5C" w:rsidRDefault="00D55C5C" w:rsidP="00D55C5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6BB66CA0" w14:textId="784CE5FE" w:rsidR="009D68F8" w:rsidRPr="009D68F8" w:rsidRDefault="009D68F8" w:rsidP="009E0E4A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9D68F8">
        <w:rPr>
          <w:rFonts w:asciiTheme="minorBidi" w:hAnsiTheme="minorBidi"/>
          <w:b/>
          <w:bCs/>
          <w:sz w:val="24"/>
          <w:szCs w:val="24"/>
          <w:rtl/>
        </w:rPr>
        <w:t>طريقة الدفع :</w:t>
      </w:r>
    </w:p>
    <w:p w14:paraId="50723820" w14:textId="426F0D95" w:rsidR="009D68F8" w:rsidRDefault="00C75060" w:rsidP="00506ECB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>
        <w:rPr>
          <w:rFonts w:asciiTheme="minorBidi" w:hAnsiTheme="minorBidi" w:hint="cs"/>
          <w:sz w:val="24"/>
          <w:szCs w:val="24"/>
          <w:rtl/>
        </w:rPr>
        <w:t xml:space="preserve">دفع رسوم الامتحان </w:t>
      </w:r>
      <w:r w:rsidR="00056DA4">
        <w:rPr>
          <w:rFonts w:asciiTheme="minorBidi" w:hAnsiTheme="minorBidi" w:hint="cs"/>
          <w:sz w:val="24"/>
          <w:szCs w:val="24"/>
          <w:rtl/>
        </w:rPr>
        <w:t xml:space="preserve">بالدولار </w:t>
      </w:r>
      <w:r w:rsidR="00CD47EA">
        <w:rPr>
          <w:rFonts w:asciiTheme="minorBidi" w:hAnsiTheme="minorBidi" w:hint="cs"/>
          <w:sz w:val="24"/>
          <w:szCs w:val="24"/>
          <w:rtl/>
          <w:lang w:bidi="ar-JO"/>
        </w:rPr>
        <w:t xml:space="preserve">من </w:t>
      </w:r>
      <w:r w:rsidR="00056DA4">
        <w:rPr>
          <w:rFonts w:asciiTheme="minorBidi" w:hAnsiTheme="minorBidi" w:hint="cs"/>
          <w:sz w:val="24"/>
          <w:szCs w:val="24"/>
          <w:rtl/>
          <w:lang w:bidi="ar-JO"/>
        </w:rPr>
        <w:t xml:space="preserve">خلال </w:t>
      </w:r>
      <w:r w:rsidR="00CD47EA">
        <w:rPr>
          <w:rFonts w:asciiTheme="minorBidi" w:hAnsiTheme="minorBidi" w:hint="cs"/>
          <w:sz w:val="24"/>
          <w:szCs w:val="24"/>
          <w:rtl/>
          <w:lang w:bidi="ar-JO"/>
        </w:rPr>
        <w:t>احدى</w:t>
      </w:r>
      <w:r w:rsidR="00056DA4">
        <w:rPr>
          <w:rFonts w:asciiTheme="minorBidi" w:hAnsiTheme="minorBidi" w:hint="cs"/>
          <w:sz w:val="24"/>
          <w:szCs w:val="24"/>
          <w:rtl/>
          <w:lang w:bidi="ar-JO"/>
        </w:rPr>
        <w:t xml:space="preserve"> ال</w:t>
      </w:r>
      <w:r w:rsidR="00CD47EA">
        <w:rPr>
          <w:rFonts w:asciiTheme="minorBidi" w:hAnsiTheme="minorBidi" w:hint="cs"/>
          <w:sz w:val="24"/>
          <w:szCs w:val="24"/>
          <w:rtl/>
          <w:lang w:bidi="ar-JO"/>
        </w:rPr>
        <w:t>طرق:</w:t>
      </w:r>
    </w:p>
    <w:p w14:paraId="30C09BC3" w14:textId="3968F32F" w:rsidR="00CD47EA" w:rsidRDefault="00B830C0" w:rsidP="00CD47EA">
      <w:pPr>
        <w:pStyle w:val="ListParagraph"/>
        <w:numPr>
          <w:ilvl w:val="0"/>
          <w:numId w:val="10"/>
        </w:numPr>
        <w:bidi/>
        <w:spacing w:line="360" w:lineRule="auto"/>
        <w:rPr>
          <w:rFonts w:asciiTheme="minorBidi" w:hAnsiTheme="minorBidi"/>
          <w:sz w:val="24"/>
          <w:szCs w:val="24"/>
          <w:lang w:bidi="ar-JO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A28251" wp14:editId="245605C2">
            <wp:simplePos x="0" y="0"/>
            <wp:positionH relativeFrom="margin">
              <wp:posOffset>563414</wp:posOffset>
            </wp:positionH>
            <wp:positionV relativeFrom="paragraph">
              <wp:posOffset>5612</wp:posOffset>
            </wp:positionV>
            <wp:extent cx="451601" cy="4516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01" cy="45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7EA" w:rsidRPr="00CD47EA">
        <w:rPr>
          <w:rFonts w:asciiTheme="minorBidi" w:hAnsiTheme="minorBidi" w:hint="cs"/>
          <w:sz w:val="24"/>
          <w:szCs w:val="24"/>
          <w:rtl/>
          <w:lang w:bidi="ar-JO"/>
        </w:rPr>
        <w:t xml:space="preserve">شخص مقيم في الاردن </w:t>
      </w:r>
    </w:p>
    <w:p w14:paraId="4165329A" w14:textId="62CBC9F4" w:rsidR="00CD47EA" w:rsidRPr="00D55C5C" w:rsidRDefault="00CD47EA" w:rsidP="00CD47EA">
      <w:pPr>
        <w:pStyle w:val="ListParagraph"/>
        <w:numPr>
          <w:ilvl w:val="0"/>
          <w:numId w:val="10"/>
        </w:numPr>
        <w:bidi/>
        <w:spacing w:line="360" w:lineRule="auto"/>
        <w:rPr>
          <w:rStyle w:val="Hyperlink"/>
          <w:rFonts w:asciiTheme="minorBidi" w:hAnsiTheme="minorBidi"/>
          <w:color w:val="auto"/>
          <w:sz w:val="24"/>
          <w:szCs w:val="24"/>
          <w:u w:val="none"/>
          <w:lang w:bidi="ar-JO"/>
        </w:rPr>
      </w:pPr>
      <w:r>
        <w:rPr>
          <w:rFonts w:asciiTheme="minorBidi" w:hAnsiTheme="minorBidi" w:hint="cs"/>
          <w:sz w:val="24"/>
          <w:szCs w:val="24"/>
          <w:rtl/>
        </w:rPr>
        <w:t xml:space="preserve">باستخدام رابط </w:t>
      </w:r>
      <w:r>
        <w:rPr>
          <w:rFonts w:asciiTheme="minorBidi" w:hAnsiTheme="minorBidi"/>
          <w:sz w:val="24"/>
          <w:szCs w:val="24"/>
        </w:rPr>
        <w:t xml:space="preserve">PayPal </w:t>
      </w: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  </w:t>
      </w:r>
      <w:hyperlink r:id="rId9" w:history="1">
        <w:r w:rsidRPr="00114AB4">
          <w:rPr>
            <w:rStyle w:val="Hyperlink"/>
            <w:rFonts w:asciiTheme="minorBidi" w:hAnsiTheme="minorBidi"/>
            <w:sz w:val="24"/>
            <w:szCs w:val="24"/>
          </w:rPr>
          <w:t>https://www.paypal.com/paypalme/MLC171</w:t>
        </w:r>
      </w:hyperlink>
    </w:p>
    <w:p w14:paraId="3F0F76C0" w14:textId="1AC4825A" w:rsidR="00D55C5C" w:rsidRPr="00B830C0" w:rsidRDefault="00B830C0" w:rsidP="00D55C5C">
      <w:pPr>
        <w:pStyle w:val="ListParagraph"/>
        <w:numPr>
          <w:ilvl w:val="0"/>
          <w:numId w:val="10"/>
        </w:numPr>
        <w:bidi/>
        <w:spacing w:line="360" w:lineRule="auto"/>
        <w:rPr>
          <w:rStyle w:val="Hyperlink"/>
          <w:rFonts w:asciiTheme="minorBidi" w:hAnsiTheme="minorBidi"/>
          <w:color w:val="auto"/>
          <w:sz w:val="24"/>
          <w:szCs w:val="24"/>
          <w:u w:val="none"/>
          <w:lang w:bidi="ar-JO"/>
        </w:rPr>
      </w:pPr>
      <w:r w:rsidRPr="00B830C0">
        <w:rPr>
          <w:rStyle w:val="Hyperlink"/>
          <w:rFonts w:asciiTheme="minorBidi" w:hAnsiTheme="minorBidi" w:hint="cs"/>
          <w:color w:val="auto"/>
          <w:sz w:val="24"/>
          <w:szCs w:val="24"/>
          <w:u w:val="none"/>
          <w:rtl/>
        </w:rPr>
        <w:t>الدفع لمندوب شركة مركز اللغات الحديث في سوريا (الاستاذ أحمد رامي) هاتف | 00963994861540</w:t>
      </w:r>
    </w:p>
    <w:p w14:paraId="4D6C5246" w14:textId="1C354D48" w:rsidR="00CD47EA" w:rsidRPr="00E36E53" w:rsidRDefault="00CD47EA" w:rsidP="00CD47EA">
      <w:pPr>
        <w:pStyle w:val="ListParagraph"/>
        <w:numPr>
          <w:ilvl w:val="0"/>
          <w:numId w:val="10"/>
        </w:numPr>
        <w:bidi/>
        <w:spacing w:line="360" w:lineRule="auto"/>
        <w:rPr>
          <w:rStyle w:val="Hyperlink"/>
          <w:rFonts w:asciiTheme="minorBidi" w:hAnsiTheme="minorBidi"/>
          <w:color w:val="auto"/>
          <w:sz w:val="24"/>
          <w:szCs w:val="24"/>
          <w:u w:val="none"/>
          <w:lang w:bidi="ar-JO"/>
        </w:rPr>
      </w:pPr>
      <w:r w:rsidRPr="00E36E53">
        <w:rPr>
          <w:rStyle w:val="Hyperlink"/>
          <w:rFonts w:asciiTheme="minorBidi" w:hAnsiTheme="minorBidi" w:hint="cs"/>
          <w:color w:val="auto"/>
          <w:sz w:val="24"/>
          <w:szCs w:val="24"/>
          <w:u w:val="none"/>
          <w:rtl/>
        </w:rPr>
        <w:t>حولة بنكية على العنوان التالي</w:t>
      </w:r>
      <w:r w:rsidR="00056DA4" w:rsidRPr="00E36E53">
        <w:rPr>
          <w:rStyle w:val="Hyperlink"/>
          <w:rFonts w:asciiTheme="minorBidi" w:hAnsiTheme="minorBidi" w:hint="cs"/>
          <w:color w:val="auto"/>
          <w:sz w:val="24"/>
          <w:szCs w:val="24"/>
          <w:u w:val="none"/>
          <w:rtl/>
        </w:rPr>
        <w:t xml:space="preserve"> :</w:t>
      </w:r>
      <w:r w:rsidR="00910864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br/>
      </w:r>
    </w:p>
    <w:p w14:paraId="7465693A" w14:textId="24312756" w:rsidR="00774B86" w:rsidRPr="00D55C5C" w:rsidRDefault="00CE3413" w:rsidP="00774B86">
      <w:pPr>
        <w:pStyle w:val="ListParagraph"/>
        <w:spacing w:line="360" w:lineRule="auto"/>
        <w:rPr>
          <w:rFonts w:asciiTheme="minorBidi" w:hAnsiTheme="minorBidi" w:cs="Arial"/>
          <w:sz w:val="20"/>
          <w:szCs w:val="20"/>
          <w:lang w:bidi="ar-JO"/>
        </w:rPr>
      </w:pPr>
      <w:r w:rsidRPr="00D55C5C">
        <w:rPr>
          <w:rFonts w:asciiTheme="minorBidi" w:hAnsiTheme="minorBidi"/>
          <w:b/>
          <w:bCs/>
          <w:sz w:val="20"/>
          <w:szCs w:val="20"/>
          <w:lang w:bidi="ar-JO"/>
        </w:rPr>
        <w:t xml:space="preserve">Bank Name: </w:t>
      </w:r>
      <w:r w:rsidRPr="00D55C5C">
        <w:rPr>
          <w:rFonts w:asciiTheme="minorBidi" w:hAnsiTheme="minorBidi"/>
          <w:sz w:val="20"/>
          <w:szCs w:val="20"/>
          <w:lang w:bidi="ar-JO"/>
        </w:rPr>
        <w:t>Mashreq neo biz</w:t>
      </w:r>
      <w:r w:rsidRPr="00D55C5C">
        <w:rPr>
          <w:rFonts w:asciiTheme="minorBidi" w:hAnsiTheme="minorBidi"/>
          <w:b/>
          <w:bCs/>
          <w:sz w:val="20"/>
          <w:szCs w:val="20"/>
          <w:lang w:bidi="ar-JO"/>
        </w:rPr>
        <w:br/>
      </w:r>
      <w:r w:rsidR="00910864" w:rsidRPr="00D55C5C">
        <w:rPr>
          <w:rFonts w:asciiTheme="minorBidi" w:hAnsiTheme="minorBidi"/>
          <w:b/>
          <w:bCs/>
          <w:sz w:val="20"/>
          <w:szCs w:val="20"/>
          <w:lang w:bidi="ar-JO"/>
        </w:rPr>
        <w:t xml:space="preserve">Beneficiary’s </w:t>
      </w:r>
      <w:r w:rsidR="00774B86" w:rsidRPr="00D55C5C">
        <w:rPr>
          <w:rFonts w:asciiTheme="minorBidi" w:hAnsiTheme="minorBidi"/>
          <w:b/>
          <w:bCs/>
          <w:sz w:val="20"/>
          <w:szCs w:val="20"/>
          <w:lang w:bidi="ar-JO"/>
        </w:rPr>
        <w:t>Name:</w:t>
      </w:r>
      <w:r w:rsidR="00774B86" w:rsidRPr="00D55C5C">
        <w:rPr>
          <w:rFonts w:asciiTheme="minorBidi" w:hAnsiTheme="minorBidi"/>
          <w:sz w:val="20"/>
          <w:szCs w:val="20"/>
          <w:lang w:bidi="ar-JO"/>
        </w:rPr>
        <w:t xml:space="preserve"> Modern Language Center </w:t>
      </w:r>
      <w:proofErr w:type="gramStart"/>
      <w:r w:rsidR="00774B86" w:rsidRPr="00D55C5C">
        <w:rPr>
          <w:rFonts w:asciiTheme="minorBidi" w:hAnsiTheme="minorBidi"/>
          <w:sz w:val="20"/>
          <w:szCs w:val="20"/>
          <w:lang w:bidi="ar-JO"/>
        </w:rPr>
        <w:t>And</w:t>
      </w:r>
      <w:proofErr w:type="gramEnd"/>
      <w:r w:rsidR="00774B86" w:rsidRPr="00D55C5C">
        <w:rPr>
          <w:rFonts w:asciiTheme="minorBidi" w:hAnsiTheme="minorBidi"/>
          <w:sz w:val="20"/>
          <w:szCs w:val="20"/>
          <w:lang w:bidi="ar-JO"/>
        </w:rPr>
        <w:t xml:space="preserve"> OSD Exams FZE – LLC</w:t>
      </w:r>
      <w:r w:rsidR="00774B86" w:rsidRPr="00D55C5C">
        <w:rPr>
          <w:rFonts w:asciiTheme="minorBidi" w:hAnsiTheme="minorBidi"/>
          <w:sz w:val="20"/>
          <w:szCs w:val="20"/>
          <w:lang w:bidi="ar-JO"/>
        </w:rPr>
        <w:br/>
      </w:r>
      <w:r w:rsidR="00910864" w:rsidRPr="00D55C5C">
        <w:rPr>
          <w:rFonts w:asciiTheme="minorBidi" w:hAnsiTheme="minorBidi" w:cs="Arial"/>
          <w:b/>
          <w:bCs/>
          <w:sz w:val="20"/>
          <w:szCs w:val="20"/>
          <w:lang w:bidi="ar-JO"/>
        </w:rPr>
        <w:t xml:space="preserve">City/ Area: </w:t>
      </w:r>
      <w:proofErr w:type="spellStart"/>
      <w:r w:rsidR="00910864" w:rsidRPr="00D55C5C">
        <w:rPr>
          <w:rFonts w:asciiTheme="minorBidi" w:hAnsiTheme="minorBidi" w:cs="Arial"/>
          <w:b/>
          <w:bCs/>
          <w:sz w:val="20"/>
          <w:szCs w:val="20"/>
          <w:lang w:bidi="ar-JO"/>
        </w:rPr>
        <w:t>Dubia</w:t>
      </w:r>
      <w:proofErr w:type="spellEnd"/>
      <w:r w:rsidR="00910864" w:rsidRPr="00D55C5C">
        <w:rPr>
          <w:rFonts w:asciiTheme="minorBidi" w:hAnsiTheme="minorBidi" w:cs="Arial"/>
          <w:b/>
          <w:bCs/>
          <w:sz w:val="20"/>
          <w:szCs w:val="20"/>
          <w:lang w:bidi="ar-JO"/>
        </w:rPr>
        <w:br/>
        <w:t>Country: UNITED ARAB EMIRATES</w:t>
      </w:r>
      <w:r w:rsidR="00910864" w:rsidRPr="00D55C5C">
        <w:rPr>
          <w:rFonts w:asciiTheme="minorBidi" w:hAnsiTheme="minorBidi" w:cs="Arial"/>
          <w:b/>
          <w:bCs/>
          <w:sz w:val="20"/>
          <w:szCs w:val="20"/>
          <w:lang w:bidi="ar-JO"/>
        </w:rPr>
        <w:br/>
      </w:r>
      <w:r w:rsidR="00774B86" w:rsidRPr="00D55C5C">
        <w:rPr>
          <w:rFonts w:asciiTheme="minorBidi" w:hAnsiTheme="minorBidi" w:cs="Arial"/>
          <w:b/>
          <w:bCs/>
          <w:sz w:val="20"/>
          <w:szCs w:val="20"/>
          <w:lang w:bidi="ar-JO"/>
        </w:rPr>
        <w:t>Account Number:</w:t>
      </w:r>
      <w:r w:rsidR="00774B86" w:rsidRPr="00D55C5C">
        <w:rPr>
          <w:rFonts w:asciiTheme="minorBidi" w:hAnsiTheme="minorBidi" w:cs="Arial"/>
          <w:sz w:val="20"/>
          <w:szCs w:val="20"/>
          <w:lang w:bidi="ar-JO"/>
        </w:rPr>
        <w:t xml:space="preserve"> </w:t>
      </w:r>
      <w:r w:rsidR="00704A0C" w:rsidRPr="00D55C5C">
        <w:rPr>
          <w:rFonts w:asciiTheme="minorBidi" w:hAnsiTheme="minorBidi" w:cs="Arial"/>
          <w:sz w:val="20"/>
          <w:szCs w:val="20"/>
          <w:lang w:bidi="ar-JO"/>
        </w:rPr>
        <w:t>019101084997</w:t>
      </w:r>
      <w:r w:rsidRPr="00D55C5C">
        <w:rPr>
          <w:rFonts w:asciiTheme="minorBidi" w:hAnsiTheme="minorBidi" w:cs="Arial"/>
          <w:sz w:val="20"/>
          <w:szCs w:val="20"/>
          <w:lang w:bidi="ar-JO"/>
        </w:rPr>
        <w:t xml:space="preserve"> </w:t>
      </w:r>
      <w:r w:rsidR="00774B86" w:rsidRPr="00D55C5C">
        <w:rPr>
          <w:rFonts w:ascii="Verdana" w:hAnsi="Verdana"/>
          <w:color w:val="1B2F88"/>
          <w:sz w:val="20"/>
          <w:szCs w:val="20"/>
          <w:shd w:val="clear" w:color="auto" w:fill="FFFFFF"/>
        </w:rPr>
        <w:br/>
      </w:r>
      <w:r w:rsidR="00910864" w:rsidRPr="00D55C5C">
        <w:rPr>
          <w:rFonts w:asciiTheme="minorBidi" w:hAnsiTheme="minorBidi" w:cs="Arial"/>
          <w:b/>
          <w:bCs/>
          <w:sz w:val="20"/>
          <w:szCs w:val="20"/>
          <w:lang w:bidi="ar-JO"/>
        </w:rPr>
        <w:t xml:space="preserve">Beneficiary Account </w:t>
      </w:r>
      <w:r w:rsidR="00774B86" w:rsidRPr="00D55C5C">
        <w:rPr>
          <w:rFonts w:asciiTheme="minorBidi" w:hAnsiTheme="minorBidi" w:cs="Arial"/>
          <w:b/>
          <w:bCs/>
          <w:sz w:val="20"/>
          <w:szCs w:val="20"/>
          <w:lang w:bidi="ar-JO"/>
        </w:rPr>
        <w:t>IBAN Number:</w:t>
      </w:r>
      <w:r w:rsidR="00774B86" w:rsidRPr="00D55C5C">
        <w:rPr>
          <w:rFonts w:asciiTheme="minorBidi" w:hAnsiTheme="minorBidi" w:cs="Arial"/>
          <w:sz w:val="20"/>
          <w:szCs w:val="20"/>
          <w:lang w:bidi="ar-JO"/>
        </w:rPr>
        <w:t xml:space="preserve"> </w:t>
      </w:r>
      <w:r w:rsidR="00704A0C" w:rsidRPr="00D55C5C">
        <w:rPr>
          <w:rFonts w:asciiTheme="minorBidi" w:hAnsiTheme="minorBidi" w:cs="Arial"/>
          <w:sz w:val="20"/>
          <w:szCs w:val="20"/>
          <w:lang w:bidi="ar-JO"/>
        </w:rPr>
        <w:t>AE300330000019101084997</w:t>
      </w:r>
      <w:r w:rsidR="00910864" w:rsidRPr="00D55C5C">
        <w:rPr>
          <w:rFonts w:asciiTheme="minorBidi" w:hAnsiTheme="minorBidi" w:cs="Arial"/>
          <w:sz w:val="20"/>
          <w:szCs w:val="20"/>
          <w:lang w:bidi="ar-JO"/>
        </w:rPr>
        <w:br/>
      </w:r>
      <w:r w:rsidR="00910864" w:rsidRPr="00D55C5C">
        <w:rPr>
          <w:rFonts w:asciiTheme="minorBidi" w:hAnsiTheme="minorBidi" w:cs="Arial"/>
          <w:b/>
          <w:bCs/>
          <w:sz w:val="20"/>
          <w:szCs w:val="20"/>
          <w:lang w:bidi="ar-JO"/>
        </w:rPr>
        <w:t>SWIFT CODE:</w:t>
      </w:r>
      <w:r w:rsidR="00910864" w:rsidRPr="00D55C5C">
        <w:rPr>
          <w:rFonts w:asciiTheme="minorBidi" w:hAnsiTheme="minorBidi" w:cs="Arial"/>
          <w:sz w:val="20"/>
          <w:szCs w:val="20"/>
          <w:lang w:bidi="ar-JO"/>
        </w:rPr>
        <w:t xml:space="preserve"> BOMLAEAD</w:t>
      </w:r>
      <w:r w:rsidR="00774B86" w:rsidRPr="00D55C5C">
        <w:rPr>
          <w:rFonts w:ascii="Verdana" w:hAnsi="Verdana"/>
          <w:color w:val="1B2F88"/>
          <w:sz w:val="20"/>
          <w:szCs w:val="20"/>
          <w:shd w:val="clear" w:color="auto" w:fill="F9F9F9"/>
        </w:rPr>
        <w:br/>
      </w:r>
      <w:r w:rsidR="00910864" w:rsidRPr="00D55C5C">
        <w:rPr>
          <w:rFonts w:asciiTheme="minorBidi" w:hAnsiTheme="minorBidi"/>
          <w:b/>
          <w:bCs/>
          <w:sz w:val="20"/>
          <w:szCs w:val="20"/>
          <w:lang w:bidi="ar-JO"/>
        </w:rPr>
        <w:t xml:space="preserve">Beneficiary’s Bank Name </w:t>
      </w:r>
      <w:r w:rsidR="00774B86" w:rsidRPr="00D55C5C">
        <w:rPr>
          <w:rFonts w:asciiTheme="minorBidi" w:hAnsiTheme="minorBidi"/>
          <w:b/>
          <w:bCs/>
          <w:sz w:val="20"/>
          <w:szCs w:val="20"/>
          <w:lang w:bidi="ar-JO"/>
        </w:rPr>
        <w:t>Branch:</w:t>
      </w:r>
      <w:r w:rsidR="00774B86" w:rsidRPr="00D55C5C">
        <w:rPr>
          <w:rFonts w:asciiTheme="minorBidi" w:hAnsiTheme="minorBidi"/>
          <w:sz w:val="20"/>
          <w:szCs w:val="20"/>
          <w:lang w:bidi="ar-JO"/>
        </w:rPr>
        <w:t xml:space="preserve"> Mashreq NEO [099]</w:t>
      </w:r>
      <w:r w:rsidR="00774B86" w:rsidRPr="00D55C5C">
        <w:rPr>
          <w:rFonts w:asciiTheme="minorBidi" w:hAnsiTheme="minorBidi"/>
          <w:sz w:val="20"/>
          <w:szCs w:val="20"/>
          <w:lang w:bidi="ar-JO"/>
        </w:rPr>
        <w:br/>
      </w:r>
      <w:r w:rsidR="00774B86" w:rsidRPr="00D55C5C">
        <w:rPr>
          <w:rFonts w:asciiTheme="minorBidi" w:hAnsiTheme="minorBidi"/>
          <w:b/>
          <w:bCs/>
          <w:sz w:val="20"/>
          <w:szCs w:val="20"/>
          <w:lang w:bidi="ar-JO"/>
        </w:rPr>
        <w:t>Account Currency</w:t>
      </w:r>
      <w:r w:rsidR="00774B86" w:rsidRPr="00D55C5C">
        <w:rPr>
          <w:rFonts w:asciiTheme="minorBidi" w:hAnsiTheme="minorBidi" w:cs="Arial"/>
          <w:sz w:val="20"/>
          <w:szCs w:val="20"/>
          <w:rtl/>
          <w:lang w:bidi="ar-JO"/>
        </w:rPr>
        <w:t>:</w:t>
      </w:r>
      <w:r w:rsidR="00774B86" w:rsidRPr="00D55C5C">
        <w:rPr>
          <w:rFonts w:asciiTheme="minorBidi" w:hAnsiTheme="minorBidi" w:cs="Arial"/>
          <w:sz w:val="20"/>
          <w:szCs w:val="20"/>
          <w:lang w:bidi="ar-JO"/>
        </w:rPr>
        <w:t xml:space="preserve"> Dollar</w:t>
      </w:r>
      <w:r w:rsidRPr="00D55C5C">
        <w:rPr>
          <w:rFonts w:asciiTheme="minorBidi" w:hAnsiTheme="minorBidi" w:cs="Arial"/>
          <w:sz w:val="20"/>
          <w:szCs w:val="20"/>
          <w:lang w:bidi="ar-JO"/>
        </w:rPr>
        <w:br/>
      </w:r>
      <w:r w:rsidRPr="00D55C5C">
        <w:rPr>
          <w:rFonts w:asciiTheme="minorBidi" w:hAnsiTheme="minorBidi" w:cs="Arial"/>
          <w:b/>
          <w:bCs/>
          <w:sz w:val="20"/>
          <w:szCs w:val="20"/>
          <w:lang w:bidi="ar-JO"/>
        </w:rPr>
        <w:t>Account Type:</w:t>
      </w:r>
      <w:r w:rsidRPr="00D55C5C">
        <w:rPr>
          <w:rFonts w:asciiTheme="minorBidi" w:hAnsiTheme="minorBidi" w:cs="Arial"/>
          <w:sz w:val="20"/>
          <w:szCs w:val="20"/>
          <w:lang w:bidi="ar-JO"/>
        </w:rPr>
        <w:t xml:space="preserve"> Current and Savings</w:t>
      </w:r>
    </w:p>
    <w:p w14:paraId="4F1ADD10" w14:textId="43637B3A" w:rsidR="009D68F8" w:rsidRPr="00FB5D5F" w:rsidRDefault="00B830C0" w:rsidP="00FB5D5F">
      <w:pPr>
        <w:bidi/>
        <w:spacing w:line="360" w:lineRule="auto"/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b/>
          <w:bCs/>
          <w:sz w:val="24"/>
          <w:szCs w:val="24"/>
          <w:rtl/>
        </w:rPr>
        <w:br/>
      </w:r>
      <w:r w:rsidR="009D68F8" w:rsidRPr="009D68F8">
        <w:rPr>
          <w:rFonts w:asciiTheme="minorBidi" w:hAnsiTheme="minorBidi"/>
          <w:b/>
          <w:bCs/>
          <w:sz w:val="24"/>
          <w:szCs w:val="24"/>
          <w:rtl/>
        </w:rPr>
        <w:t>مواعيد الامتحان</w:t>
      </w:r>
      <w:r w:rsidR="007B163D">
        <w:rPr>
          <w:rFonts w:asciiTheme="minorBidi" w:hAnsiTheme="minorBidi" w:hint="cs"/>
          <w:b/>
          <w:bCs/>
          <w:sz w:val="24"/>
          <w:szCs w:val="24"/>
          <w:rtl/>
        </w:rPr>
        <w:t xml:space="preserve"> خلال السنة 2023</w:t>
      </w:r>
      <w:r w:rsidR="00506ECB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لأربع أشهر</w:t>
      </w:r>
      <w:r w:rsidR="009D68F8" w:rsidRPr="009D68F8">
        <w:rPr>
          <w:rFonts w:asciiTheme="minorBidi" w:hAnsiTheme="minorBidi"/>
          <w:b/>
          <w:bCs/>
          <w:sz w:val="24"/>
          <w:szCs w:val="24"/>
          <w:rtl/>
        </w:rPr>
        <w:t>: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890"/>
        <w:gridCol w:w="1980"/>
        <w:gridCol w:w="1615"/>
      </w:tblGrid>
      <w:tr w:rsidR="00FB5D5F" w14:paraId="5614EF75" w14:textId="77777777" w:rsidTr="00CA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172CA7C" w14:textId="39F0E6D1" w:rsidR="00FB5D5F" w:rsidRDefault="00FB5D5F" w:rsidP="00FB5D5F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Day</w:t>
            </w:r>
          </w:p>
        </w:tc>
        <w:tc>
          <w:tcPr>
            <w:tcW w:w="1995" w:type="dxa"/>
            <w:tcBorders>
              <w:right w:val="nil"/>
            </w:tcBorders>
          </w:tcPr>
          <w:p w14:paraId="1BCEC533" w14:textId="06EF7E97" w:rsidR="00FB5D5F" w:rsidRDefault="00FB5D5F" w:rsidP="00FB5D5F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Month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66FFA4F" w14:textId="77777777" w:rsidR="00FB5D5F" w:rsidRDefault="00FB5D5F" w:rsidP="00FB5D5F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14:paraId="70E29F28" w14:textId="632484B1" w:rsidR="00FB5D5F" w:rsidRDefault="00FB5D5F" w:rsidP="00FB5D5F">
            <w:pPr>
              <w:bidi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Day</w:t>
            </w:r>
          </w:p>
        </w:tc>
        <w:tc>
          <w:tcPr>
            <w:tcW w:w="1615" w:type="dxa"/>
          </w:tcPr>
          <w:p w14:paraId="4100C867" w14:textId="0B037291" w:rsidR="00FB5D5F" w:rsidRDefault="00FB5D5F" w:rsidP="00FB5D5F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Month</w:t>
            </w:r>
          </w:p>
        </w:tc>
      </w:tr>
      <w:tr w:rsidR="00FB5D5F" w14:paraId="5FD5C22E" w14:textId="77777777" w:rsidTr="00CA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1E71071" w14:textId="5FD774BB" w:rsidR="00FB5D5F" w:rsidRDefault="00FB5D5F" w:rsidP="00FB5D5F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right w:val="nil"/>
            </w:tcBorders>
          </w:tcPr>
          <w:p w14:paraId="386E7B38" w14:textId="67A61946" w:rsidR="00FB5D5F" w:rsidRDefault="00FB5D5F" w:rsidP="00FB5D5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January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0179E7B8" w14:textId="77777777" w:rsidR="00FB5D5F" w:rsidRDefault="00FB5D5F" w:rsidP="00FB5D5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14:paraId="3CBB1F30" w14:textId="6A248F7C" w:rsidR="00FB5D5F" w:rsidRPr="00FB5D5F" w:rsidRDefault="00FB5D5F" w:rsidP="00FB5D5F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5D5F">
              <w:rPr>
                <w:rFonts w:asciiTheme="minorBidi" w:hAnsiTheme="min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15" w:type="dxa"/>
          </w:tcPr>
          <w:p w14:paraId="71A847C2" w14:textId="17A167F5" w:rsidR="00FB5D5F" w:rsidRDefault="00FB5D5F" w:rsidP="00FB5D5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July</w:t>
            </w:r>
          </w:p>
        </w:tc>
      </w:tr>
      <w:tr w:rsidR="00FB5D5F" w14:paraId="30559410" w14:textId="77777777" w:rsidTr="00CA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C79958E" w14:textId="261DE8AA" w:rsidR="00FB5D5F" w:rsidRDefault="00FB5D5F" w:rsidP="00FB5D5F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right w:val="nil"/>
            </w:tcBorders>
          </w:tcPr>
          <w:p w14:paraId="4F6B27E6" w14:textId="6473803F" w:rsidR="00FB5D5F" w:rsidRDefault="00FB5D5F" w:rsidP="00FB5D5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February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CE68F0D" w14:textId="77777777" w:rsidR="00FB5D5F" w:rsidRDefault="00FB5D5F" w:rsidP="00FB5D5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14:paraId="140AC02A" w14:textId="3E0BDD75" w:rsidR="00FB5D5F" w:rsidRPr="00FB5D5F" w:rsidRDefault="00FB5D5F" w:rsidP="00FB5D5F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5D5F">
              <w:rPr>
                <w:rFonts w:asciiTheme="minorBidi" w:hAnsiTheme="min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15" w:type="dxa"/>
          </w:tcPr>
          <w:p w14:paraId="7B7AC7F2" w14:textId="683BB2E9" w:rsidR="00FB5D5F" w:rsidRDefault="00FB5D5F" w:rsidP="00FB5D5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Aug.</w:t>
            </w:r>
          </w:p>
        </w:tc>
      </w:tr>
      <w:tr w:rsidR="00FB5D5F" w14:paraId="541AEF8A" w14:textId="77777777" w:rsidTr="00CA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ECC2F5A" w14:textId="554B7394" w:rsidR="00FB5D5F" w:rsidRDefault="00FB5D5F" w:rsidP="00FB5D5F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right w:val="nil"/>
            </w:tcBorders>
          </w:tcPr>
          <w:p w14:paraId="6A4161D1" w14:textId="4A9DD3ED" w:rsidR="00FB5D5F" w:rsidRDefault="00FB5D5F" w:rsidP="00FB5D5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March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69526BC2" w14:textId="77777777" w:rsidR="00FB5D5F" w:rsidRDefault="00FB5D5F" w:rsidP="00FB5D5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14:paraId="19FCF3B4" w14:textId="23D7F8CD" w:rsidR="00FB5D5F" w:rsidRPr="00FB5D5F" w:rsidRDefault="00FB5D5F" w:rsidP="00FB5D5F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5D5F">
              <w:rPr>
                <w:rFonts w:asciiTheme="minorBidi" w:hAnsiTheme="min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5" w:type="dxa"/>
          </w:tcPr>
          <w:p w14:paraId="181E0E65" w14:textId="2F7091D0" w:rsidR="00FB5D5F" w:rsidRDefault="00FB5D5F" w:rsidP="00FB5D5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Sept.</w:t>
            </w:r>
          </w:p>
        </w:tc>
      </w:tr>
      <w:tr w:rsidR="00FB5D5F" w14:paraId="0B5A598B" w14:textId="77777777" w:rsidTr="00CA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FA392A0" w14:textId="0C969B07" w:rsidR="00FB5D5F" w:rsidRDefault="00FB5D5F" w:rsidP="00FB5D5F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right w:val="nil"/>
            </w:tcBorders>
          </w:tcPr>
          <w:p w14:paraId="113CAB3E" w14:textId="08C61371" w:rsidR="00FB5D5F" w:rsidRDefault="00FB5D5F" w:rsidP="00FB5D5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April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F8215F4" w14:textId="77777777" w:rsidR="00FB5D5F" w:rsidRDefault="00FB5D5F" w:rsidP="00FB5D5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14:paraId="1C9126D5" w14:textId="31E49CDC" w:rsidR="00FB5D5F" w:rsidRPr="00FB5D5F" w:rsidRDefault="00FB5D5F" w:rsidP="00FB5D5F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5D5F">
              <w:rPr>
                <w:rFonts w:asciiTheme="minorBidi" w:hAnsiTheme="minorBidi"/>
                <w:b/>
                <w:bCs/>
                <w:sz w:val="24"/>
                <w:szCs w:val="24"/>
              </w:rPr>
              <w:t>5, + 19</w:t>
            </w:r>
          </w:p>
        </w:tc>
        <w:tc>
          <w:tcPr>
            <w:tcW w:w="1615" w:type="dxa"/>
          </w:tcPr>
          <w:p w14:paraId="078B7028" w14:textId="2A62705A" w:rsidR="00FB5D5F" w:rsidRDefault="00FB5D5F" w:rsidP="00FB5D5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Oct.</w:t>
            </w:r>
          </w:p>
        </w:tc>
      </w:tr>
      <w:tr w:rsidR="00FB5D5F" w14:paraId="7E6C28AF" w14:textId="77777777" w:rsidTr="00CA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16860D7" w14:textId="1D7CEAAA" w:rsidR="00FB5D5F" w:rsidRDefault="00FB5D5F" w:rsidP="00FB5D5F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4, + 25,</w:t>
            </w:r>
          </w:p>
        </w:tc>
        <w:tc>
          <w:tcPr>
            <w:tcW w:w="1995" w:type="dxa"/>
            <w:tcBorders>
              <w:right w:val="nil"/>
            </w:tcBorders>
          </w:tcPr>
          <w:p w14:paraId="1C57DA45" w14:textId="5C43378D" w:rsidR="00FB5D5F" w:rsidRDefault="00FB5D5F" w:rsidP="00FB5D5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May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15D4B74" w14:textId="77777777" w:rsidR="00FB5D5F" w:rsidRDefault="00FB5D5F" w:rsidP="00FB5D5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14:paraId="232483F0" w14:textId="19B6F41E" w:rsidR="00FB5D5F" w:rsidRPr="00FB5D5F" w:rsidRDefault="00FB5D5F" w:rsidP="00FB5D5F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B5D5F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5" w:type="dxa"/>
          </w:tcPr>
          <w:p w14:paraId="4AE64183" w14:textId="1ABFD8D9" w:rsidR="00FB5D5F" w:rsidRDefault="00FB5D5F" w:rsidP="00FB5D5F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Nov.</w:t>
            </w:r>
          </w:p>
        </w:tc>
      </w:tr>
      <w:tr w:rsidR="00FB5D5F" w14:paraId="79CDE2DB" w14:textId="77777777" w:rsidTr="00CA0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8568913" w14:textId="4CEECE47" w:rsidR="00FB5D5F" w:rsidRDefault="00FB5D5F" w:rsidP="00FB5D5F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right w:val="nil"/>
            </w:tcBorders>
          </w:tcPr>
          <w:p w14:paraId="4AD54CF5" w14:textId="006C64A5" w:rsidR="00FB5D5F" w:rsidRDefault="00FB5D5F" w:rsidP="00FB5D5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June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73F62F8A" w14:textId="77777777" w:rsidR="00FB5D5F" w:rsidRDefault="00FB5D5F" w:rsidP="00FB5D5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14:paraId="468AA77C" w14:textId="595DC22A" w:rsidR="00FB5D5F" w:rsidRPr="00FB5D5F" w:rsidRDefault="00FB5D5F" w:rsidP="00FB5D5F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B5D5F">
              <w:rPr>
                <w:rFonts w:asciiTheme="minorBidi" w:hAnsi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14:paraId="50481EAE" w14:textId="7CEEB63F" w:rsidR="00FB5D5F" w:rsidRDefault="00FB5D5F" w:rsidP="00FB5D5F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Dec.</w:t>
            </w:r>
          </w:p>
        </w:tc>
      </w:tr>
    </w:tbl>
    <w:p w14:paraId="49DE1BE3" w14:textId="77777777" w:rsidR="00FB5D5F" w:rsidRDefault="00FB5D5F" w:rsidP="00506ECB">
      <w:p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14:paraId="0DBEA283" w14:textId="77777777" w:rsidR="00FB5D5F" w:rsidRDefault="00FB5D5F" w:rsidP="00FB5D5F">
      <w:p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14:paraId="29F5625D" w14:textId="77777777" w:rsidR="00FB5D5F" w:rsidRDefault="00FB5D5F" w:rsidP="00FB5D5F">
      <w:p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14:paraId="267A85A5" w14:textId="77777777" w:rsidR="00FB5D5F" w:rsidRDefault="00FB5D5F" w:rsidP="00FB5D5F">
      <w:pPr>
        <w:bidi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14:paraId="3E291FDC" w14:textId="4565CBE7" w:rsidR="009D68F8" w:rsidRPr="00506ECB" w:rsidRDefault="009D68F8" w:rsidP="00FB5D5F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506ECB">
        <w:rPr>
          <w:rFonts w:asciiTheme="minorBidi" w:hAnsiTheme="minorBidi"/>
          <w:b/>
          <w:bCs/>
          <w:sz w:val="28"/>
          <w:szCs w:val="28"/>
          <w:rtl/>
        </w:rPr>
        <w:t>خطوات التسجيل لامتحان تكون كالاتي:</w:t>
      </w:r>
      <w:r w:rsidRPr="00506ECB">
        <w:rPr>
          <w:rFonts w:asciiTheme="minorBidi" w:hAnsiTheme="minorBidi"/>
          <w:sz w:val="28"/>
          <w:szCs w:val="28"/>
          <w:rtl/>
        </w:rPr>
        <w:t> </w:t>
      </w:r>
    </w:p>
    <w:p w14:paraId="4AB80447" w14:textId="56E34CA9" w:rsidR="009D68F8" w:rsidRPr="009D68F8" w:rsidRDefault="009D68F8" w:rsidP="00506ECB">
      <w:pPr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9D68F8">
        <w:rPr>
          <w:rFonts w:asciiTheme="minorBidi" w:hAnsiTheme="minorBidi"/>
          <w:sz w:val="24"/>
          <w:szCs w:val="24"/>
          <w:rtl/>
        </w:rPr>
        <w:t> تعبئة الطلب الخاص بالامتحان و المتضمن على الأوراق الضرورية لل</w:t>
      </w:r>
      <w:r w:rsidR="007B163D">
        <w:rPr>
          <w:rFonts w:asciiTheme="minorBidi" w:hAnsiTheme="minorBidi" w:hint="cs"/>
          <w:sz w:val="24"/>
          <w:szCs w:val="24"/>
          <w:rtl/>
        </w:rPr>
        <w:t xml:space="preserve">صدور </w:t>
      </w:r>
      <w:r w:rsidRPr="009D68F8">
        <w:rPr>
          <w:rFonts w:asciiTheme="minorBidi" w:hAnsiTheme="minorBidi"/>
          <w:sz w:val="24"/>
          <w:szCs w:val="24"/>
          <w:rtl/>
        </w:rPr>
        <w:t>تصريح</w:t>
      </w:r>
      <w:r w:rsidR="00506ECB">
        <w:rPr>
          <w:rFonts w:asciiTheme="minorBidi" w:hAnsiTheme="minorBidi" w:hint="cs"/>
          <w:sz w:val="24"/>
          <w:szCs w:val="24"/>
          <w:rtl/>
        </w:rPr>
        <w:t>. لطفا استخدم الرابط :</w:t>
      </w:r>
      <w:r w:rsidR="00506ECB" w:rsidRPr="00506ECB">
        <w:t xml:space="preserve"> </w:t>
      </w:r>
      <w:hyperlink r:id="rId10" w:history="1">
        <w:proofErr w:type="spellStart"/>
        <w:r w:rsidR="00506ECB" w:rsidRPr="00FB5D5F">
          <w:rPr>
            <w:rStyle w:val="Hyperlink"/>
            <w:rFonts w:asciiTheme="minorBidi" w:hAnsiTheme="minorBidi"/>
          </w:rPr>
          <w:t>Buchung</w:t>
        </w:r>
        <w:proofErr w:type="spellEnd"/>
        <w:r w:rsidR="00506ECB" w:rsidRPr="00FB5D5F">
          <w:rPr>
            <w:rStyle w:val="Hyperlink"/>
            <w:rFonts w:asciiTheme="minorBidi" w:hAnsiTheme="minorBidi"/>
          </w:rPr>
          <w:t xml:space="preserve"> der </w:t>
        </w:r>
        <w:proofErr w:type="spellStart"/>
        <w:r w:rsidR="00506ECB" w:rsidRPr="00FB5D5F">
          <w:rPr>
            <w:rStyle w:val="Hyperlink"/>
            <w:rFonts w:asciiTheme="minorBidi" w:hAnsiTheme="minorBidi"/>
          </w:rPr>
          <w:t>zertifizierten</w:t>
        </w:r>
        <w:proofErr w:type="spellEnd"/>
        <w:r w:rsidR="00506ECB" w:rsidRPr="00FB5D5F">
          <w:rPr>
            <w:rStyle w:val="Hyperlink"/>
            <w:rFonts w:asciiTheme="minorBidi" w:hAnsiTheme="minorBidi"/>
          </w:rPr>
          <w:t xml:space="preserve"> </w:t>
        </w:r>
        <w:proofErr w:type="spellStart"/>
        <w:r w:rsidR="00506ECB" w:rsidRPr="00FB5D5F">
          <w:rPr>
            <w:rStyle w:val="Hyperlink"/>
            <w:rFonts w:asciiTheme="minorBidi" w:hAnsiTheme="minorBidi"/>
          </w:rPr>
          <w:t>Deutschprüfung</w:t>
        </w:r>
        <w:proofErr w:type="spellEnd"/>
        <w:r w:rsidR="00506ECB" w:rsidRPr="00FB5D5F">
          <w:rPr>
            <w:rStyle w:val="Hyperlink"/>
            <w:rFonts w:asciiTheme="minorBidi" w:hAnsiTheme="minorBidi"/>
          </w:rPr>
          <w:t xml:space="preserve"> ÖSD | Get your ÖSD Exam - (mlc.edu.jo)</w:t>
        </w:r>
      </w:hyperlink>
    </w:p>
    <w:p w14:paraId="409EA1B8" w14:textId="73C13A37" w:rsidR="007B163D" w:rsidRPr="009D68F8" w:rsidRDefault="00506ECB" w:rsidP="00364BBF">
      <w:pPr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دفع رسوم الامتحان. </w:t>
      </w:r>
    </w:p>
    <w:p w14:paraId="20AEE21E" w14:textId="379BD72B" w:rsidR="009D68F8" w:rsidRPr="00506ECB" w:rsidRDefault="009D68F8" w:rsidP="00506ECB">
      <w:pPr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9D68F8">
        <w:rPr>
          <w:rFonts w:asciiTheme="minorBidi" w:hAnsiTheme="minorBidi"/>
          <w:sz w:val="24"/>
          <w:szCs w:val="24"/>
          <w:rtl/>
        </w:rPr>
        <w:t xml:space="preserve">  </w:t>
      </w:r>
      <w:r w:rsidRPr="009D68F8">
        <w:rPr>
          <w:rFonts w:asciiTheme="minorBidi" w:hAnsiTheme="minorBidi" w:hint="cs"/>
          <w:sz w:val="24"/>
          <w:szCs w:val="24"/>
          <w:rtl/>
        </w:rPr>
        <w:t>انتظار تبليغ الطالب بصدور تصريحه الأمني وعاد</w:t>
      </w:r>
      <w:r w:rsidR="007B163D">
        <w:rPr>
          <w:rFonts w:asciiTheme="minorBidi" w:hAnsiTheme="minorBidi" w:hint="cs"/>
          <w:sz w:val="24"/>
          <w:szCs w:val="24"/>
          <w:rtl/>
        </w:rPr>
        <w:t>ة</w:t>
      </w:r>
      <w:r w:rsidRPr="009D68F8">
        <w:rPr>
          <w:rFonts w:asciiTheme="minorBidi" w:hAnsiTheme="minorBidi" w:hint="cs"/>
          <w:sz w:val="24"/>
          <w:szCs w:val="24"/>
          <w:rtl/>
        </w:rPr>
        <w:t xml:space="preserve"> ما  يتم صدوره قبل موعد الامتحان ب 5-4 ايام</w:t>
      </w:r>
      <w:r w:rsidR="00506ECB">
        <w:rPr>
          <w:rFonts w:asciiTheme="minorBidi" w:hAnsiTheme="minorBidi" w:hint="cs"/>
          <w:sz w:val="24"/>
          <w:szCs w:val="24"/>
          <w:rtl/>
          <w:lang w:bidi="ar-JO"/>
        </w:rPr>
        <w:t xml:space="preserve">. و يتم تبليغ الطلاب من خلال ال </w:t>
      </w:r>
      <w:r w:rsidR="00506ECB">
        <w:rPr>
          <w:rFonts w:asciiTheme="minorBidi" w:hAnsiTheme="minorBidi"/>
          <w:sz w:val="24"/>
          <w:szCs w:val="24"/>
          <w:lang w:bidi="ar-JO"/>
        </w:rPr>
        <w:t>WhatsApp</w:t>
      </w:r>
      <w:r w:rsidRPr="009D68F8">
        <w:rPr>
          <w:rFonts w:asciiTheme="minorBidi" w:hAnsiTheme="minorBidi"/>
          <w:sz w:val="24"/>
          <w:szCs w:val="24"/>
          <w:rtl/>
        </w:rPr>
        <w:t>      </w:t>
      </w:r>
      <w:r w:rsidRPr="00506ECB">
        <w:rPr>
          <w:rFonts w:asciiTheme="minorBidi" w:hAnsiTheme="minorBidi"/>
          <w:sz w:val="24"/>
          <w:szCs w:val="24"/>
          <w:rtl/>
        </w:rPr>
        <w:t> </w:t>
      </w:r>
      <w:r w:rsidR="00B830C0">
        <w:rPr>
          <w:rFonts w:asciiTheme="minorBidi" w:hAnsiTheme="minorBidi" w:hint="cs"/>
          <w:sz w:val="24"/>
          <w:szCs w:val="24"/>
          <w:rtl/>
        </w:rPr>
        <w:t>00962795588400</w:t>
      </w:r>
      <w:r w:rsidRPr="00506ECB">
        <w:rPr>
          <w:rFonts w:asciiTheme="minorBidi" w:hAnsiTheme="minorBidi"/>
          <w:sz w:val="24"/>
          <w:szCs w:val="24"/>
          <w:rtl/>
        </w:rPr>
        <w:t>  </w:t>
      </w:r>
    </w:p>
    <w:p w14:paraId="70255D4E" w14:textId="77777777" w:rsidR="007B163D" w:rsidRPr="009D68F8" w:rsidRDefault="007B163D" w:rsidP="00506ECB">
      <w:pPr>
        <w:bidi/>
        <w:spacing w:line="360" w:lineRule="auto"/>
        <w:rPr>
          <w:rFonts w:asciiTheme="minorBidi" w:hAnsiTheme="minorBidi"/>
          <w:sz w:val="24"/>
          <w:szCs w:val="24"/>
        </w:rPr>
      </w:pPr>
    </w:p>
    <w:p w14:paraId="64797351" w14:textId="77777777" w:rsidR="009D68F8" w:rsidRPr="001F1EBD" w:rsidRDefault="009D68F8" w:rsidP="00506ECB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1F1EBD">
        <w:rPr>
          <w:rFonts w:asciiTheme="minorBidi" w:hAnsiTheme="minorBidi"/>
          <w:b/>
          <w:bCs/>
          <w:sz w:val="28"/>
          <w:szCs w:val="28"/>
          <w:rtl/>
        </w:rPr>
        <w:t>(مهم)</w:t>
      </w:r>
      <w:r w:rsidRPr="001F1EBD">
        <w:rPr>
          <w:rFonts w:asciiTheme="minorBidi" w:hAnsiTheme="minorBidi" w:hint="cs"/>
          <w:b/>
          <w:bCs/>
          <w:sz w:val="28"/>
          <w:szCs w:val="28"/>
          <w:rtl/>
        </w:rPr>
        <w:t xml:space="preserve"> مدة صدور</w:t>
      </w:r>
      <w:r w:rsidRPr="001F1EBD">
        <w:rPr>
          <w:rFonts w:asciiTheme="minorBidi" w:hAnsiTheme="minorBidi"/>
          <w:b/>
          <w:bCs/>
          <w:sz w:val="28"/>
          <w:szCs w:val="28"/>
          <w:rtl/>
        </w:rPr>
        <w:t xml:space="preserve"> نتيجة الامتحان: </w:t>
      </w:r>
    </w:p>
    <w:p w14:paraId="2249DF8A" w14:textId="5B1CC27C" w:rsidR="009D68F8" w:rsidRPr="002140A7" w:rsidRDefault="009D68F8" w:rsidP="007937DF">
      <w:pPr>
        <w:bidi/>
        <w:spacing w:line="360" w:lineRule="auto"/>
        <w:rPr>
          <w:rFonts w:asciiTheme="minorBidi" w:hAnsiTheme="minorBidi"/>
          <w:sz w:val="24"/>
          <w:szCs w:val="24"/>
        </w:rPr>
      </w:pPr>
      <w:r w:rsidRPr="002140A7">
        <w:rPr>
          <w:rFonts w:asciiTheme="minorBidi" w:hAnsiTheme="minorBidi"/>
          <w:sz w:val="24"/>
          <w:szCs w:val="24"/>
          <w:rtl/>
        </w:rPr>
        <w:t xml:space="preserve"> في حال عدم تسجيل الطالب للنتيجة المستعجله، صدور النتيجة بحاجه الى </w:t>
      </w:r>
      <w:r w:rsidR="002140A7" w:rsidRPr="002140A7">
        <w:rPr>
          <w:rFonts w:asciiTheme="minorBidi" w:hAnsiTheme="minorBidi"/>
          <w:sz w:val="24"/>
          <w:szCs w:val="24"/>
        </w:rPr>
        <w:t>5</w:t>
      </w:r>
      <w:r w:rsidRPr="002140A7">
        <w:rPr>
          <w:rFonts w:asciiTheme="minorBidi" w:hAnsiTheme="minorBidi"/>
          <w:sz w:val="24"/>
          <w:szCs w:val="24"/>
          <w:rtl/>
        </w:rPr>
        <w:t xml:space="preserve"> اسابيع وأول ما يصل للطالب هو كشف العلامات على البريد الالكتروني الخاص به وبعد </w:t>
      </w:r>
      <w:r w:rsidR="00527DB3">
        <w:rPr>
          <w:rFonts w:asciiTheme="minorBidi" w:hAnsiTheme="minorBidi" w:hint="cs"/>
          <w:sz w:val="24"/>
          <w:szCs w:val="24"/>
          <w:rtl/>
        </w:rPr>
        <w:t>أربعة أيام</w:t>
      </w:r>
      <w:r w:rsidRPr="002140A7">
        <w:rPr>
          <w:rFonts w:asciiTheme="minorBidi" w:hAnsiTheme="minorBidi"/>
          <w:sz w:val="24"/>
          <w:szCs w:val="24"/>
          <w:rtl/>
        </w:rPr>
        <w:t xml:space="preserve"> الشهادة. </w:t>
      </w:r>
      <w:r w:rsidR="00527DB3">
        <w:rPr>
          <w:rFonts w:asciiTheme="minorBidi" w:hAnsiTheme="minorBidi"/>
          <w:sz w:val="24"/>
          <w:szCs w:val="24"/>
          <w:rtl/>
        </w:rPr>
        <w:br/>
      </w:r>
      <w:r w:rsidR="00527DB3">
        <w:rPr>
          <w:rFonts w:asciiTheme="minorBidi" w:hAnsiTheme="minorBidi" w:hint="cs"/>
          <w:sz w:val="24"/>
          <w:szCs w:val="24"/>
          <w:rtl/>
        </w:rPr>
        <w:t>مدة الامتحان من يوم الى ثلاثة أيام</w:t>
      </w:r>
      <w:r w:rsidRPr="002140A7">
        <w:rPr>
          <w:rFonts w:asciiTheme="minorBidi" w:hAnsiTheme="minorBidi"/>
          <w:sz w:val="24"/>
          <w:szCs w:val="24"/>
          <w:rtl/>
        </w:rPr>
        <w:t xml:space="preserve"> في </w:t>
      </w:r>
      <w:r w:rsidR="002140A7">
        <w:rPr>
          <w:rFonts w:asciiTheme="minorBidi" w:hAnsiTheme="minorBidi" w:hint="cs"/>
          <w:sz w:val="24"/>
          <w:szCs w:val="24"/>
          <w:rtl/>
        </w:rPr>
        <w:t>مقر</w:t>
      </w:r>
      <w:r w:rsidRPr="002140A7">
        <w:rPr>
          <w:rFonts w:asciiTheme="minorBidi" w:hAnsiTheme="minorBidi"/>
          <w:sz w:val="24"/>
          <w:szCs w:val="24"/>
          <w:rtl/>
        </w:rPr>
        <w:t xml:space="preserve"> المركز </w:t>
      </w:r>
      <w:r w:rsidR="00527DB3">
        <w:rPr>
          <w:rFonts w:asciiTheme="minorBidi" w:hAnsiTheme="minorBidi" w:hint="cs"/>
          <w:sz w:val="24"/>
          <w:szCs w:val="24"/>
          <w:rtl/>
        </w:rPr>
        <w:t>وذلك لان النتائج تصدر من النمســا</w:t>
      </w:r>
      <w:r w:rsidRPr="002140A7">
        <w:rPr>
          <w:rFonts w:asciiTheme="minorBidi" w:hAnsiTheme="minorBidi"/>
          <w:sz w:val="24"/>
          <w:szCs w:val="24"/>
          <w:rtl/>
        </w:rPr>
        <w:t xml:space="preserve">. وفي حالة تسجيل الطالب للنتيجة المستعجلة </w:t>
      </w:r>
      <w:r w:rsidR="00231A16">
        <w:rPr>
          <w:rFonts w:asciiTheme="minorBidi" w:hAnsiTheme="minorBidi" w:hint="cs"/>
          <w:sz w:val="24"/>
          <w:szCs w:val="24"/>
          <w:rtl/>
        </w:rPr>
        <w:t>تصدر النتيجة خلال 21 يوم.</w:t>
      </w:r>
      <w:r w:rsidRPr="002140A7">
        <w:rPr>
          <w:rFonts w:asciiTheme="minorBidi" w:hAnsiTheme="minorBidi"/>
          <w:sz w:val="24"/>
          <w:szCs w:val="24"/>
          <w:rtl/>
        </w:rPr>
        <w:t>  </w:t>
      </w:r>
    </w:p>
    <w:p w14:paraId="0711874E" w14:textId="77777777" w:rsidR="009D68F8" w:rsidRPr="009D68F8" w:rsidRDefault="009D68F8" w:rsidP="00506ECB">
      <w:pPr>
        <w:bidi/>
        <w:spacing w:line="360" w:lineRule="auto"/>
        <w:rPr>
          <w:rFonts w:asciiTheme="minorBidi" w:hAnsiTheme="minorBidi"/>
          <w:b/>
          <w:bCs/>
          <w:sz w:val="24"/>
          <w:szCs w:val="24"/>
        </w:rPr>
      </w:pPr>
    </w:p>
    <w:p w14:paraId="46806A77" w14:textId="77777777" w:rsidR="009D68F8" w:rsidRPr="001F1EBD" w:rsidRDefault="009D68F8" w:rsidP="00506ECB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1F1EBD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تصريح الدخول </w:t>
      </w:r>
    </w:p>
    <w:p w14:paraId="183081D5" w14:textId="77777777" w:rsidR="00231A16" w:rsidRDefault="00231A16" w:rsidP="00231A16">
      <w:pPr>
        <w:bidi/>
        <w:spacing w:line="360" w:lineRule="auto"/>
        <w:jc w:val="center"/>
        <w:rPr>
          <w:rFonts w:asciiTheme="minorBidi" w:hAnsiTheme="minorBidi"/>
          <w:sz w:val="24"/>
          <w:szCs w:val="24"/>
          <w:rtl/>
          <w:lang w:bidi="ar-JO"/>
        </w:rPr>
      </w:pPr>
      <w:r w:rsidRPr="00231A16">
        <w:rPr>
          <w:rFonts w:asciiTheme="minorBidi" w:hAnsiTheme="minorBidi" w:cs="GE SS Two Medium" w:hint="cs"/>
          <w:sz w:val="24"/>
          <w:szCs w:val="24"/>
          <w:rtl/>
          <w:lang w:bidi="ar-JO"/>
        </w:rPr>
        <w:t xml:space="preserve">تضامنا مع أهلنــا في سوريا تم تحويل جميع التصاريح العادية الى مستعجلة </w:t>
      </w:r>
      <w:r w:rsidRPr="00231A16">
        <w:rPr>
          <w:rFonts w:asciiTheme="minorBidi" w:hAnsiTheme="minorBidi" w:cs="GE SS Two Medium"/>
          <w:sz w:val="24"/>
          <w:szCs w:val="24"/>
          <w:rtl/>
          <w:lang w:bidi="ar-JO"/>
        </w:rPr>
        <w:br/>
      </w:r>
      <w:r w:rsidRPr="00231A16">
        <w:rPr>
          <w:rFonts w:asciiTheme="minorBidi" w:hAnsiTheme="minorBidi" w:cs="GE SS Two Medium" w:hint="cs"/>
          <w:sz w:val="24"/>
          <w:szCs w:val="24"/>
          <w:rtl/>
          <w:lang w:bidi="ar-JO"/>
        </w:rPr>
        <w:t>وبنفس رسوم التصريح العادي.</w:t>
      </w:r>
      <w:r>
        <w:rPr>
          <w:rFonts w:asciiTheme="minorBidi" w:hAnsiTheme="minorBidi"/>
          <w:sz w:val="24"/>
          <w:szCs w:val="24"/>
          <w:rtl/>
          <w:lang w:bidi="ar-JO"/>
        </w:rPr>
        <w:br/>
      </w:r>
    </w:p>
    <w:p w14:paraId="47813ABC" w14:textId="72433AB7" w:rsidR="009D68F8" w:rsidRPr="002140A7" w:rsidRDefault="00231A16" w:rsidP="00231A16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>
        <w:rPr>
          <w:rFonts w:asciiTheme="minorBidi" w:hAnsiTheme="minorBidi"/>
          <w:sz w:val="24"/>
          <w:szCs w:val="24"/>
          <w:rtl/>
          <w:lang w:bidi="ar-JO"/>
        </w:rPr>
        <w:br/>
      </w:r>
      <w:r w:rsidR="009D68F8" w:rsidRPr="002140A7">
        <w:rPr>
          <w:rFonts w:asciiTheme="minorBidi" w:hAnsiTheme="minorBidi" w:hint="cs"/>
          <w:sz w:val="24"/>
          <w:szCs w:val="24"/>
          <w:rtl/>
          <w:lang w:bidi="ar-JO"/>
        </w:rPr>
        <w:t xml:space="preserve">يرجى العلم أنه بمجرد صدور التصريح فإن صلالحية استخدامه شهرين من تاريخه ومجرد دخول الاراضي الاردنية تكون مدة الاقامة </w:t>
      </w:r>
      <w:r w:rsidR="00B830C0">
        <w:rPr>
          <w:rFonts w:asciiTheme="minorBidi" w:hAnsiTheme="minorBidi" w:hint="cs"/>
          <w:sz w:val="24"/>
          <w:szCs w:val="24"/>
          <w:rtl/>
          <w:lang w:bidi="ar-JO"/>
        </w:rPr>
        <w:t>6</w:t>
      </w:r>
      <w:r w:rsidR="009D68F8" w:rsidRPr="002140A7">
        <w:rPr>
          <w:rFonts w:asciiTheme="minorBidi" w:hAnsiTheme="minorBidi" w:hint="cs"/>
          <w:sz w:val="24"/>
          <w:szCs w:val="24"/>
          <w:rtl/>
          <w:lang w:bidi="ar-JO"/>
        </w:rPr>
        <w:t>0 يوما قابلة للتجديد</w:t>
      </w:r>
      <w:r w:rsidR="002140A7">
        <w:rPr>
          <w:rFonts w:asciiTheme="minorBidi" w:hAnsiTheme="minorBidi" w:hint="cs"/>
          <w:sz w:val="24"/>
          <w:szCs w:val="24"/>
          <w:rtl/>
          <w:lang w:bidi="ar-JO"/>
        </w:rPr>
        <w:t xml:space="preserve"> لمدة شهرين اضافيين</w:t>
      </w:r>
      <w:r w:rsidR="009D68F8" w:rsidRPr="002140A7">
        <w:rPr>
          <w:rFonts w:asciiTheme="minorBidi" w:hAnsiTheme="minorBidi" w:hint="cs"/>
          <w:sz w:val="24"/>
          <w:szCs w:val="24"/>
          <w:rtl/>
          <w:lang w:bidi="ar-JO"/>
        </w:rPr>
        <w:t xml:space="preserve">. كما وأنه رسوم تجديد الاقامة هي </w:t>
      </w:r>
      <w:r>
        <w:rPr>
          <w:rFonts w:asciiTheme="minorBidi" w:hAnsiTheme="minorBidi" w:hint="cs"/>
          <w:sz w:val="24"/>
          <w:szCs w:val="24"/>
          <w:rtl/>
          <w:lang w:bidi="ar-JO"/>
        </w:rPr>
        <w:t>7</w:t>
      </w:r>
      <w:r w:rsidR="009D68F8" w:rsidRPr="002140A7">
        <w:rPr>
          <w:rFonts w:asciiTheme="minorBidi" w:hAnsiTheme="minorBidi" w:hint="cs"/>
          <w:sz w:val="24"/>
          <w:szCs w:val="24"/>
          <w:rtl/>
          <w:lang w:bidi="ar-JO"/>
        </w:rPr>
        <w:t>0 د</w:t>
      </w:r>
      <w:r>
        <w:rPr>
          <w:rFonts w:asciiTheme="minorBidi" w:hAnsiTheme="minorBidi" w:hint="cs"/>
          <w:sz w:val="24"/>
          <w:szCs w:val="24"/>
          <w:rtl/>
          <w:lang w:bidi="ar-JO"/>
        </w:rPr>
        <w:t>ولار</w:t>
      </w:r>
      <w:r w:rsidR="009D68F8" w:rsidRPr="002140A7">
        <w:rPr>
          <w:rFonts w:asciiTheme="minorBidi" w:hAnsiTheme="minorBidi" w:hint="cs"/>
          <w:sz w:val="24"/>
          <w:szCs w:val="24"/>
          <w:rtl/>
          <w:lang w:bidi="ar-JO"/>
        </w:rPr>
        <w:t>، وتجدد الاقامة 3 مرات بحد أقصى و في كل مرة لمدة شهر.</w:t>
      </w:r>
    </w:p>
    <w:p w14:paraId="747198C5" w14:textId="44FEC1E4" w:rsidR="00BD1549" w:rsidRDefault="00BD1549" w:rsidP="00BD1549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14:paraId="7C611946" w14:textId="77777777" w:rsidR="00BD1549" w:rsidRPr="00C75060" w:rsidRDefault="00BD1549" w:rsidP="00BD1549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lang w:bidi="ar-JO"/>
        </w:rPr>
      </w:pPr>
    </w:p>
    <w:p w14:paraId="7B1E46ED" w14:textId="54B2B265" w:rsidR="009D68F8" w:rsidRDefault="009D68F8" w:rsidP="00506ECB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61504E4E" w14:textId="77777777" w:rsidR="00B830C0" w:rsidRDefault="00B830C0" w:rsidP="00B830C0">
      <w:pPr>
        <w:bidi/>
        <w:spacing w:line="360" w:lineRule="auto"/>
        <w:rPr>
          <w:rFonts w:asciiTheme="minorBidi" w:hAnsiTheme="minorBidi"/>
          <w:sz w:val="24"/>
          <w:szCs w:val="24"/>
        </w:rPr>
      </w:pPr>
    </w:p>
    <w:p w14:paraId="5393E4F6" w14:textId="77777777" w:rsidR="009D68F8" w:rsidRPr="00C75060" w:rsidRDefault="009D68F8" w:rsidP="00506ECB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C75060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خطة الامتحان</w:t>
      </w:r>
    </w:p>
    <w:p w14:paraId="6BC39CBD" w14:textId="17F18BE4" w:rsidR="009D68F8" w:rsidRPr="00BD1549" w:rsidRDefault="009D68F8" w:rsidP="007937DF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BD1549">
        <w:rPr>
          <w:rFonts w:asciiTheme="minorBidi" w:hAnsiTheme="minorBidi" w:hint="cs"/>
          <w:sz w:val="24"/>
          <w:szCs w:val="24"/>
          <w:rtl/>
          <w:lang w:bidi="ar-JO"/>
        </w:rPr>
        <w:t xml:space="preserve">تصل خطة الامتحان </w:t>
      </w:r>
      <w:r w:rsidR="00E46F10" w:rsidRPr="00BD1549">
        <w:rPr>
          <w:rFonts w:asciiTheme="minorBidi" w:hAnsiTheme="minorBidi" w:hint="cs"/>
          <w:sz w:val="24"/>
          <w:szCs w:val="24"/>
          <w:rtl/>
          <w:lang w:bidi="ar-JO"/>
        </w:rPr>
        <w:t xml:space="preserve">للطالب خلال الاسبوع ما قبل الامتحان، </w:t>
      </w:r>
      <w:r w:rsidR="007937DF" w:rsidRPr="00BD1549">
        <w:rPr>
          <w:rFonts w:asciiTheme="minorBidi" w:hAnsiTheme="minorBidi" w:hint="cs"/>
          <w:sz w:val="24"/>
          <w:szCs w:val="24"/>
          <w:rtl/>
          <w:lang w:bidi="ar-JO"/>
        </w:rPr>
        <w:t>و</w:t>
      </w:r>
      <w:r w:rsidR="00E46F10" w:rsidRPr="00BD1549">
        <w:rPr>
          <w:rFonts w:asciiTheme="minorBidi" w:hAnsiTheme="minorBidi" w:hint="cs"/>
          <w:sz w:val="24"/>
          <w:szCs w:val="24"/>
          <w:rtl/>
          <w:lang w:bidi="ar-JO"/>
        </w:rPr>
        <w:t>عاد</w:t>
      </w:r>
      <w:r w:rsidR="007937DF" w:rsidRPr="00BD1549">
        <w:rPr>
          <w:rFonts w:asciiTheme="minorBidi" w:hAnsiTheme="minorBidi" w:hint="cs"/>
          <w:sz w:val="24"/>
          <w:szCs w:val="24"/>
          <w:rtl/>
          <w:lang w:bidi="ar-JO"/>
        </w:rPr>
        <w:t>ة</w:t>
      </w:r>
      <w:r w:rsidR="00E46F10" w:rsidRPr="00BD1549">
        <w:rPr>
          <w:rFonts w:asciiTheme="minorBidi" w:hAnsiTheme="minorBidi" w:hint="cs"/>
          <w:sz w:val="24"/>
          <w:szCs w:val="24"/>
          <w:rtl/>
          <w:lang w:bidi="ar-JO"/>
        </w:rPr>
        <w:t xml:space="preserve"> ما يكون الامتحان على يومين أو ثلاثه بحسب المستوى أو الاقسام التي تم التسجيل فيها.</w:t>
      </w:r>
      <w:r w:rsidR="007937DF" w:rsidRPr="00BD1549">
        <w:rPr>
          <w:rFonts w:asciiTheme="minorBidi" w:hAnsiTheme="minorBidi" w:hint="cs"/>
          <w:sz w:val="24"/>
          <w:szCs w:val="24"/>
          <w:rtl/>
          <w:lang w:bidi="ar-JO"/>
        </w:rPr>
        <w:t xml:space="preserve"> وعليه، على الطالب تفريغ نفسه 3 أيام للامتحان من التاريخ الذي تم التسجيل له.</w:t>
      </w:r>
    </w:p>
    <w:p w14:paraId="020AC4E8" w14:textId="77777777" w:rsidR="007937DF" w:rsidRDefault="007937DF" w:rsidP="007937DF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14:paraId="5B602531" w14:textId="4AB5CA44" w:rsidR="00BD1549" w:rsidRPr="00231A16" w:rsidRDefault="00231A16" w:rsidP="00231A16">
      <w:pPr>
        <w:bidi/>
        <w:spacing w:line="360" w:lineRule="auto"/>
        <w:jc w:val="center"/>
        <w:rPr>
          <w:rFonts w:asciiTheme="minorBidi" w:hAnsiTheme="minorBidi" w:cs="GE SS Two Medium"/>
          <w:b/>
          <w:bCs/>
          <w:sz w:val="28"/>
          <w:szCs w:val="28"/>
          <w:rtl/>
          <w:lang w:bidi="ar-JO"/>
        </w:rPr>
      </w:pPr>
      <w:r w:rsidRPr="00231A16">
        <w:rPr>
          <w:rFonts w:asciiTheme="minorBidi" w:hAnsiTheme="minorBidi" w:cs="GE SS Two Medium" w:hint="cs"/>
          <w:b/>
          <w:bCs/>
          <w:sz w:val="28"/>
          <w:szCs w:val="28"/>
          <w:rtl/>
          <w:lang w:bidi="ar-JO"/>
        </w:rPr>
        <w:t xml:space="preserve">بامكانك </w:t>
      </w:r>
      <w:r w:rsidR="007B163D" w:rsidRPr="00231A16">
        <w:rPr>
          <w:rFonts w:asciiTheme="minorBidi" w:hAnsiTheme="minorBidi" w:cs="GE SS Two Medium" w:hint="cs"/>
          <w:b/>
          <w:bCs/>
          <w:sz w:val="28"/>
          <w:szCs w:val="28"/>
          <w:rtl/>
          <w:lang w:bidi="ar-JO"/>
        </w:rPr>
        <w:t xml:space="preserve">تعديل موعد الامتحان </w:t>
      </w:r>
      <w:r w:rsidRPr="00231A16">
        <w:rPr>
          <w:rFonts w:asciiTheme="minorBidi" w:hAnsiTheme="minorBidi" w:cs="GE SS Two Medium" w:hint="cs"/>
          <w:b/>
          <w:bCs/>
          <w:sz w:val="28"/>
          <w:szCs w:val="28"/>
          <w:rtl/>
          <w:lang w:bidi="ar-JO"/>
        </w:rPr>
        <w:t>او مستوى الامتحان</w:t>
      </w:r>
      <w:r w:rsidRPr="00231A16">
        <w:rPr>
          <w:rFonts w:asciiTheme="minorBidi" w:hAnsiTheme="minorBidi" w:cs="GE SS Two Medium"/>
          <w:b/>
          <w:bCs/>
          <w:sz w:val="28"/>
          <w:szCs w:val="28"/>
          <w:rtl/>
          <w:lang w:bidi="ar-JO"/>
        </w:rPr>
        <w:br/>
      </w:r>
      <w:r w:rsidRPr="00231A16">
        <w:rPr>
          <w:rFonts w:asciiTheme="minorBidi" w:hAnsiTheme="minorBidi" w:cs="GE SS Two Medium" w:hint="cs"/>
          <w:b/>
          <w:bCs/>
          <w:sz w:val="28"/>
          <w:szCs w:val="28"/>
          <w:rtl/>
          <w:lang w:bidi="ar-JO"/>
        </w:rPr>
        <w:t xml:space="preserve"> قبل اسبوع من موعد الفحص وذلك مقابل رسوم 70 دولار لاي تعديل.</w:t>
      </w:r>
    </w:p>
    <w:p w14:paraId="30760816" w14:textId="77777777" w:rsidR="00BD1549" w:rsidRPr="000106B9" w:rsidRDefault="00BD1549" w:rsidP="00BD1549">
      <w:pPr>
        <w:pStyle w:val="ListParagraph"/>
        <w:bidi/>
        <w:spacing w:line="360" w:lineRule="auto"/>
        <w:rPr>
          <w:rFonts w:asciiTheme="minorBidi" w:hAnsiTheme="minorBidi"/>
          <w:sz w:val="28"/>
          <w:szCs w:val="28"/>
          <w:rtl/>
          <w:lang w:bidi="ar-JO"/>
        </w:rPr>
      </w:pPr>
    </w:p>
    <w:p w14:paraId="2C715731" w14:textId="77777777" w:rsidR="007B163D" w:rsidRPr="00A41274" w:rsidRDefault="007B163D" w:rsidP="00506ECB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41274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تعليمات يجب اتباعها يوم الامتحان </w:t>
      </w:r>
    </w:p>
    <w:p w14:paraId="132AB7BD" w14:textId="258C29CA" w:rsidR="007B163D" w:rsidRPr="00231A16" w:rsidRDefault="000D0927" w:rsidP="000462A9">
      <w:pPr>
        <w:pStyle w:val="ListParagraph"/>
        <w:numPr>
          <w:ilvl w:val="0"/>
          <w:numId w:val="5"/>
        </w:num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lang w:bidi="ar-JO"/>
        </w:rPr>
      </w:pPr>
      <w:r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 xml:space="preserve">احضار جواز السفر </w:t>
      </w:r>
      <w:r w:rsidR="00A41274"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>لدخول قاعة الامتحان</w:t>
      </w:r>
      <w:r w:rsidR="000462A9"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>.</w:t>
      </w:r>
    </w:p>
    <w:p w14:paraId="68D78554" w14:textId="77777777" w:rsidR="000462A9" w:rsidRPr="00231A16" w:rsidRDefault="000462A9" w:rsidP="000462A9">
      <w:pPr>
        <w:pStyle w:val="ListParagraph"/>
        <w:numPr>
          <w:ilvl w:val="0"/>
          <w:numId w:val="5"/>
        </w:num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lang w:bidi="ar-JO"/>
        </w:rPr>
      </w:pPr>
      <w:r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 xml:space="preserve">عدم أحضار المرافقين </w:t>
      </w:r>
    </w:p>
    <w:p w14:paraId="2F22E625" w14:textId="0D9D8926" w:rsidR="000462A9" w:rsidRPr="00231A16" w:rsidRDefault="000462A9" w:rsidP="000462A9">
      <w:pPr>
        <w:pStyle w:val="ListParagraph"/>
        <w:numPr>
          <w:ilvl w:val="0"/>
          <w:numId w:val="5"/>
        </w:num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lang w:bidi="ar-JO"/>
        </w:rPr>
      </w:pPr>
      <w:r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>أحضار اللوازم فقط : الهاتف وجواز السفر أو الهوية الشخصيه ( للاردنيين)، حيث يتم تزويد الطالب بجميع الأدوارت اللازمه للامتحان من المركز</w:t>
      </w:r>
    </w:p>
    <w:p w14:paraId="68E3F23B" w14:textId="10DC8597" w:rsidR="001A506D" w:rsidRPr="00231A16" w:rsidRDefault="001A506D" w:rsidP="001A506D">
      <w:pPr>
        <w:pStyle w:val="ListParagraph"/>
        <w:numPr>
          <w:ilvl w:val="0"/>
          <w:numId w:val="5"/>
        </w:num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lang w:bidi="ar-JO"/>
        </w:rPr>
      </w:pPr>
      <w:r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>عدم ارتداء الاكسسوارات أو الحلي ( الذهب ، فضه..) ، أو الساعات الذكية والساعات العاديه</w:t>
      </w:r>
    </w:p>
    <w:p w14:paraId="0BD0A4A4" w14:textId="77777777" w:rsidR="000462A9" w:rsidRPr="00231A16" w:rsidRDefault="000462A9" w:rsidP="001A506D">
      <w:pPr>
        <w:pStyle w:val="ListParagraph"/>
        <w:numPr>
          <w:ilvl w:val="0"/>
          <w:numId w:val="5"/>
        </w:num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lang w:bidi="ar-JO"/>
        </w:rPr>
      </w:pPr>
      <w:r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 xml:space="preserve">عند الامانات : يتم تسليم جميع </w:t>
      </w:r>
      <w:r w:rsidR="001A506D"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 xml:space="preserve">الاغراض الطالب و يسأل الطالب إذا ما كان يريد البقاء بارتداء المعطف </w:t>
      </w:r>
      <w:r w:rsidR="00154071"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>أو الجكيت، لانه لا يسمح بخلعه خلال الامتحان.</w:t>
      </w:r>
    </w:p>
    <w:p w14:paraId="5E48EDEF" w14:textId="2FA3DA6B" w:rsidR="000462A9" w:rsidRPr="00231A16" w:rsidRDefault="00154071" w:rsidP="000462A9">
      <w:pPr>
        <w:pStyle w:val="ListParagraph"/>
        <w:numPr>
          <w:ilvl w:val="0"/>
          <w:numId w:val="5"/>
        </w:numPr>
        <w:bidi/>
        <w:spacing w:line="360" w:lineRule="auto"/>
        <w:rPr>
          <w:rFonts w:asciiTheme="minorBidi" w:hAnsiTheme="minorBidi"/>
          <w:color w:val="FF0000"/>
          <w:sz w:val="24"/>
          <w:szCs w:val="24"/>
          <w:lang w:bidi="ar-JO"/>
        </w:rPr>
      </w:pPr>
      <w:r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>يمنع منع بات الغش في الامتحان، حيث في حالة الغش يحرم الطالب من تقديم الامتحان</w:t>
      </w:r>
      <w:r w:rsidR="00A41274"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 xml:space="preserve"> </w:t>
      </w:r>
      <w:r w:rsidRPr="00231A16">
        <w:rPr>
          <w:rFonts w:asciiTheme="minorBidi" w:hAnsiTheme="minorBidi" w:hint="cs"/>
          <w:color w:val="000000" w:themeColor="text1"/>
          <w:sz w:val="24"/>
          <w:szCs w:val="24"/>
          <w:rtl/>
          <w:lang w:bidi="ar-JO"/>
        </w:rPr>
        <w:t xml:space="preserve">ويتم رفع أسمه من موقع الامتحان وعليه يحرم من تقديم الامتحان لمدة سنة.  </w:t>
      </w:r>
    </w:p>
    <w:p w14:paraId="2EDCD92B" w14:textId="51AA77CE" w:rsidR="00AD37AC" w:rsidRDefault="00AD37AC" w:rsidP="00AD37AC">
      <w:pPr>
        <w:pStyle w:val="ListParagraph"/>
        <w:bidi/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JO"/>
        </w:rPr>
      </w:pPr>
    </w:p>
    <w:p w14:paraId="13C2F254" w14:textId="38D747D9" w:rsidR="00A41274" w:rsidRDefault="00A41274" w:rsidP="00A41274">
      <w:pPr>
        <w:pStyle w:val="ListParagraph"/>
        <w:bidi/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JO"/>
        </w:rPr>
      </w:pPr>
    </w:p>
    <w:p w14:paraId="131B643B" w14:textId="091A545A" w:rsidR="00A41274" w:rsidRDefault="00A41274" w:rsidP="00A41274">
      <w:pPr>
        <w:pStyle w:val="ListParagraph"/>
        <w:bidi/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JO"/>
        </w:rPr>
      </w:pPr>
    </w:p>
    <w:p w14:paraId="5222AA48" w14:textId="16EB5EBB" w:rsidR="00231A16" w:rsidRDefault="00231A16" w:rsidP="00231A16">
      <w:pPr>
        <w:pStyle w:val="ListParagraph"/>
        <w:bidi/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JO"/>
        </w:rPr>
      </w:pPr>
    </w:p>
    <w:p w14:paraId="5E9DE5DA" w14:textId="6A87C5B1" w:rsidR="00231A16" w:rsidRDefault="00231A16" w:rsidP="00231A16">
      <w:pPr>
        <w:pStyle w:val="ListParagraph"/>
        <w:bidi/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JO"/>
        </w:rPr>
      </w:pPr>
    </w:p>
    <w:p w14:paraId="75B80DE9" w14:textId="30FA9217" w:rsidR="00231A16" w:rsidRDefault="00231A16" w:rsidP="00231A16">
      <w:pPr>
        <w:pStyle w:val="ListParagraph"/>
        <w:bidi/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JO"/>
        </w:rPr>
      </w:pPr>
    </w:p>
    <w:p w14:paraId="17C34C4F" w14:textId="3A531EE8" w:rsidR="00231A16" w:rsidRDefault="00231A16" w:rsidP="00231A16">
      <w:pPr>
        <w:pStyle w:val="ListParagraph"/>
        <w:bidi/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JO"/>
        </w:rPr>
      </w:pPr>
    </w:p>
    <w:p w14:paraId="21D58A91" w14:textId="18319FD0" w:rsidR="00231A16" w:rsidRDefault="00231A16" w:rsidP="00231A16">
      <w:pPr>
        <w:pStyle w:val="ListParagraph"/>
        <w:bidi/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JO"/>
        </w:rPr>
      </w:pPr>
    </w:p>
    <w:p w14:paraId="42CCBED0" w14:textId="77777777" w:rsidR="00231A16" w:rsidRPr="00AD37AC" w:rsidRDefault="00231A16" w:rsidP="00231A16">
      <w:pPr>
        <w:pStyle w:val="ListParagraph"/>
        <w:bidi/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JO"/>
        </w:rPr>
      </w:pPr>
    </w:p>
    <w:p w14:paraId="69841D50" w14:textId="43C0F9A5" w:rsidR="007B163D" w:rsidRDefault="00AD37AC" w:rsidP="00506ECB">
      <w:pPr>
        <w:bidi/>
        <w:spacing w:line="360" w:lineRule="auto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CA0698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 سكن الطلاب: </w:t>
      </w:r>
    </w:p>
    <w:p w14:paraId="5D35FEBD" w14:textId="77777777" w:rsidR="00231A16" w:rsidRPr="00CA0698" w:rsidRDefault="00231A16" w:rsidP="00231A16">
      <w:pPr>
        <w:bidi/>
        <w:spacing w:line="360" w:lineRule="auto"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p w14:paraId="0C6565F9" w14:textId="77777777" w:rsidR="00AD37AC" w:rsidRPr="00AD37AC" w:rsidRDefault="00AD37AC" w:rsidP="00AD37AC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D37A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السكن (1)</w:t>
      </w:r>
    </w:p>
    <w:p w14:paraId="2905C81E" w14:textId="724EDA3D" w:rsidR="00AD37AC" w:rsidRPr="00A41274" w:rsidRDefault="00A41274" w:rsidP="00AD37A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A41274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سكن دار الضاية (مصنف 5 نجوم) بجانب المركز</w:t>
      </w:r>
    </w:p>
    <w:p w14:paraId="5DDAE563" w14:textId="4CC8009D" w:rsidR="00AD37AC" w:rsidRPr="00AD37AC" w:rsidRDefault="00AD37AC" w:rsidP="00AD37AC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AD37AC">
        <w:rPr>
          <w:rFonts w:asciiTheme="minorBidi" w:hAnsiTheme="minorBidi"/>
          <w:sz w:val="24"/>
          <w:szCs w:val="24"/>
          <w:rtl/>
          <w:lang w:bidi="ar-JO"/>
        </w:rPr>
        <w:t>عبارة عن شقق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 xml:space="preserve"> في أربع طوابق، كل شقة تحتوي على غرفتين أو ثلاثة غرف نوم</w:t>
      </w:r>
      <w:r w:rsidR="00A41274">
        <w:rPr>
          <w:rFonts w:asciiTheme="minorBidi" w:hAnsiTheme="minorBidi" w:hint="cs"/>
          <w:sz w:val="24"/>
          <w:szCs w:val="24"/>
          <w:rtl/>
          <w:lang w:bidi="ar-JO"/>
        </w:rPr>
        <w:t>،</w:t>
      </w:r>
      <w:r w:rsidRPr="00AD37AC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تشترك</w:t>
      </w:r>
      <w:r w:rsidRPr="00AD37AC">
        <w:rPr>
          <w:rFonts w:asciiTheme="minorBidi" w:hAnsiTheme="minorBidi"/>
          <w:sz w:val="24"/>
          <w:szCs w:val="24"/>
          <w:rtl/>
          <w:lang w:bidi="ar-JO"/>
        </w:rPr>
        <w:t xml:space="preserve"> في المطبخ و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غرفة</w:t>
      </w:r>
      <w:r w:rsidRPr="00AD37AC">
        <w:rPr>
          <w:rFonts w:asciiTheme="minorBidi" w:hAnsiTheme="minorBidi"/>
          <w:sz w:val="24"/>
          <w:szCs w:val="24"/>
          <w:rtl/>
          <w:lang w:bidi="ar-JO"/>
        </w:rPr>
        <w:t xml:space="preserve"> ال</w:t>
      </w:r>
      <w:r w:rsidR="00A41274">
        <w:rPr>
          <w:rFonts w:asciiTheme="minorBidi" w:hAnsiTheme="minorBidi" w:hint="cs"/>
          <w:sz w:val="24"/>
          <w:szCs w:val="24"/>
          <w:rtl/>
          <w:lang w:bidi="ar-JO"/>
        </w:rPr>
        <w:t>جلوس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.</w:t>
      </w:r>
    </w:p>
    <w:p w14:paraId="319EF38A" w14:textId="2FCC5736" w:rsidR="00AD37AC" w:rsidRDefault="00AD37AC" w:rsidP="00AD37AC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و</w:t>
      </w:r>
      <w:r w:rsidRPr="00AD37AC">
        <w:rPr>
          <w:rFonts w:asciiTheme="minorBidi" w:hAnsiTheme="minorBidi"/>
          <w:sz w:val="24"/>
          <w:szCs w:val="24"/>
          <w:rtl/>
          <w:lang w:bidi="ar-JO"/>
        </w:rPr>
        <w:t xml:space="preserve">نعني بالغرفة المنفردة ان الغرفة النوم تكون محجوزة 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لشخص واحد</w:t>
      </w:r>
      <w:r w:rsidRPr="00AD37AC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لا</w:t>
      </w:r>
      <w:r w:rsidRPr="00AD37AC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ي</w:t>
      </w:r>
      <w:r w:rsidRPr="00AD37AC">
        <w:rPr>
          <w:rFonts w:asciiTheme="minorBidi" w:hAnsiTheme="minorBidi"/>
          <w:sz w:val="24"/>
          <w:szCs w:val="24"/>
          <w:rtl/>
          <w:lang w:bidi="ar-JO"/>
        </w:rPr>
        <w:t>شاركك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 xml:space="preserve"> فيها</w:t>
      </w:r>
      <w:r w:rsidRPr="00AD37AC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أحد غيره.</w:t>
      </w:r>
    </w:p>
    <w:p w14:paraId="4D3A73BB" w14:textId="77777777" w:rsidR="00A41274" w:rsidRPr="00AD37AC" w:rsidRDefault="00A41274" w:rsidP="00A41274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0D6124CE" w14:textId="287A4D63" w:rsidR="00A41274" w:rsidRDefault="00AD37AC" w:rsidP="00A41274">
      <w:pPr>
        <w:pStyle w:val="ListParagraph"/>
        <w:numPr>
          <w:ilvl w:val="0"/>
          <w:numId w:val="12"/>
        </w:numPr>
        <w:bidi/>
        <w:spacing w:line="360" w:lineRule="auto"/>
        <w:rPr>
          <w:rFonts w:asciiTheme="minorBidi" w:hAnsiTheme="minorBidi"/>
          <w:sz w:val="24"/>
          <w:szCs w:val="24"/>
          <w:lang w:bidi="ar-JO"/>
        </w:rPr>
      </w:pPr>
      <w:r w:rsidRPr="00A41274">
        <w:rPr>
          <w:rFonts w:asciiTheme="minorBidi" w:hAnsiTheme="minorBidi"/>
          <w:sz w:val="24"/>
          <w:szCs w:val="24"/>
          <w:rtl/>
          <w:lang w:bidi="ar-JO"/>
        </w:rPr>
        <w:t>ا</w:t>
      </w:r>
      <w:r w:rsidR="00A41274">
        <w:rPr>
          <w:rFonts w:asciiTheme="minorBidi" w:hAnsiTheme="minorBidi" w:hint="cs"/>
          <w:sz w:val="24"/>
          <w:szCs w:val="24"/>
          <w:rtl/>
          <w:lang w:bidi="ar-JO"/>
        </w:rPr>
        <w:t>لرسوم</w:t>
      </w:r>
      <w:r w:rsidRPr="00A41274">
        <w:rPr>
          <w:rFonts w:asciiTheme="minorBidi" w:hAnsiTheme="minorBidi" w:hint="cs"/>
          <w:sz w:val="24"/>
          <w:szCs w:val="24"/>
          <w:rtl/>
          <w:lang w:bidi="ar-JO"/>
        </w:rPr>
        <w:t xml:space="preserve"> الليلة</w:t>
      </w:r>
      <w:r w:rsidRPr="00A41274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="00A41274">
        <w:rPr>
          <w:rFonts w:asciiTheme="minorBidi" w:hAnsiTheme="minorBidi" w:hint="cs"/>
          <w:sz w:val="24"/>
          <w:szCs w:val="24"/>
          <w:rtl/>
          <w:lang w:bidi="ar-JO"/>
        </w:rPr>
        <w:t xml:space="preserve">الواحدة </w:t>
      </w:r>
      <w:r w:rsidR="00B830C0">
        <w:rPr>
          <w:rFonts w:asciiTheme="minorBidi" w:hAnsiTheme="minorBidi" w:hint="cs"/>
          <w:sz w:val="24"/>
          <w:szCs w:val="24"/>
          <w:rtl/>
          <w:lang w:bidi="ar-JO"/>
        </w:rPr>
        <w:t>28</w:t>
      </w:r>
      <w:r w:rsidRPr="00A41274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="00B830C0">
        <w:rPr>
          <w:rFonts w:asciiTheme="minorBidi" w:hAnsiTheme="minorBidi" w:hint="cs"/>
          <w:sz w:val="24"/>
          <w:szCs w:val="24"/>
          <w:rtl/>
          <w:lang w:bidi="ar-JO"/>
        </w:rPr>
        <w:t>دولار</w:t>
      </w:r>
      <w:r w:rsidRPr="00A41274">
        <w:rPr>
          <w:rFonts w:asciiTheme="minorBidi" w:hAnsiTheme="minorBidi" w:hint="cs"/>
          <w:sz w:val="24"/>
          <w:szCs w:val="24"/>
          <w:rtl/>
          <w:lang w:bidi="ar-JO"/>
        </w:rPr>
        <w:t xml:space="preserve"> على الشخص (علما بان استهلاك الكهرباء يجب ان لا يزيد عن 2</w:t>
      </w:r>
      <w:r w:rsidR="00B830C0">
        <w:rPr>
          <w:rFonts w:asciiTheme="minorBidi" w:hAnsiTheme="minorBidi" w:hint="cs"/>
          <w:sz w:val="24"/>
          <w:szCs w:val="24"/>
          <w:rtl/>
          <w:lang w:bidi="ar-JO"/>
        </w:rPr>
        <w:t>0</w:t>
      </w:r>
      <w:r w:rsidRPr="00A41274">
        <w:rPr>
          <w:rFonts w:asciiTheme="minorBidi" w:hAnsiTheme="minorBidi" w:hint="cs"/>
          <w:sz w:val="24"/>
          <w:szCs w:val="24"/>
          <w:rtl/>
          <w:lang w:bidi="ar-JO"/>
        </w:rPr>
        <w:t xml:space="preserve"> دينار خلال مدة الاقامة وفي حال زاد عن ذلك، على المستأجر دفع ما يزيد عن هذه القيمة)</w:t>
      </w:r>
    </w:p>
    <w:p w14:paraId="2EA7803F" w14:textId="77777777" w:rsidR="00B830C0" w:rsidRDefault="00AD37AC" w:rsidP="00FA005A">
      <w:pPr>
        <w:pStyle w:val="ListParagraph"/>
        <w:numPr>
          <w:ilvl w:val="0"/>
          <w:numId w:val="12"/>
        </w:numPr>
        <w:bidi/>
        <w:spacing w:line="360" w:lineRule="auto"/>
        <w:rPr>
          <w:rFonts w:asciiTheme="minorBidi" w:hAnsiTheme="minorBidi"/>
          <w:sz w:val="24"/>
          <w:szCs w:val="24"/>
          <w:lang w:bidi="ar-JO"/>
        </w:rPr>
      </w:pPr>
      <w:r w:rsidRPr="00B830C0">
        <w:rPr>
          <w:rFonts w:asciiTheme="minorBidi" w:hAnsiTheme="minorBidi"/>
          <w:sz w:val="24"/>
          <w:szCs w:val="24"/>
          <w:rtl/>
          <w:lang w:bidi="ar-JO"/>
        </w:rPr>
        <w:t xml:space="preserve">والمشتركة في غرفة النوم </w:t>
      </w:r>
      <w:r w:rsidR="00B830C0" w:rsidRPr="00B830C0">
        <w:rPr>
          <w:rFonts w:asciiTheme="minorBidi" w:hAnsiTheme="minorBidi"/>
          <w:sz w:val="24"/>
          <w:szCs w:val="24"/>
          <w:lang w:bidi="ar-JO"/>
        </w:rPr>
        <w:t>18.5</w:t>
      </w:r>
      <w:r w:rsidRPr="00B830C0">
        <w:rPr>
          <w:rFonts w:asciiTheme="minorBidi" w:hAnsiTheme="minorBidi"/>
          <w:sz w:val="24"/>
          <w:szCs w:val="24"/>
          <w:rtl/>
          <w:lang w:bidi="ar-JO"/>
        </w:rPr>
        <w:t xml:space="preserve"> د</w:t>
      </w:r>
      <w:r w:rsidR="00B830C0" w:rsidRPr="00B830C0">
        <w:rPr>
          <w:rFonts w:asciiTheme="minorBidi" w:hAnsiTheme="minorBidi" w:hint="cs"/>
          <w:sz w:val="24"/>
          <w:szCs w:val="24"/>
          <w:rtl/>
          <w:lang w:bidi="ar-JO"/>
        </w:rPr>
        <w:t>ولار</w:t>
      </w:r>
      <w:r w:rsidRPr="00B830C0">
        <w:rPr>
          <w:rFonts w:asciiTheme="minorBidi" w:hAnsiTheme="minorBidi" w:hint="cs"/>
          <w:sz w:val="24"/>
          <w:szCs w:val="24"/>
          <w:rtl/>
          <w:lang w:bidi="ar-JO"/>
        </w:rPr>
        <w:t xml:space="preserve"> على الشخص</w:t>
      </w:r>
      <w:r w:rsidRPr="00B830C0">
        <w:rPr>
          <w:rFonts w:asciiTheme="minorBidi" w:hAnsiTheme="minorBidi"/>
          <w:sz w:val="24"/>
          <w:szCs w:val="24"/>
          <w:rtl/>
          <w:lang w:bidi="ar-JO"/>
        </w:rPr>
        <w:t xml:space="preserve"> في الليلة</w:t>
      </w:r>
      <w:r w:rsidRPr="00B830C0"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  <w:r w:rsidR="00B830C0">
        <w:rPr>
          <w:rFonts w:asciiTheme="minorBidi" w:hAnsiTheme="minorBidi"/>
          <w:sz w:val="24"/>
          <w:szCs w:val="24"/>
          <w:rtl/>
          <w:lang w:bidi="ar-JO"/>
        </w:rPr>
        <w:br/>
      </w:r>
    </w:p>
    <w:p w14:paraId="1838E251" w14:textId="36EF396A" w:rsidR="00AD37AC" w:rsidRPr="00B830C0" w:rsidRDefault="00B830C0" w:rsidP="00B830C0">
      <w:pPr>
        <w:pStyle w:val="ListParagraph"/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ملاحظة: </w:t>
      </w:r>
      <w:r w:rsidR="00AD37AC" w:rsidRPr="00B830C0">
        <w:rPr>
          <w:rFonts w:asciiTheme="minorBidi" w:hAnsiTheme="minorBidi" w:hint="cs"/>
          <w:sz w:val="24"/>
          <w:szCs w:val="24"/>
          <w:rtl/>
          <w:lang w:bidi="ar-JO"/>
        </w:rPr>
        <w:t xml:space="preserve">ابواب الشقق تفتح عن طريق الكرت الممغنط و باب العمارة الرئسي بالرقم السري الذي يزود للمستأجرحال تثبيت إيجاره للشقة. </w:t>
      </w:r>
    </w:p>
    <w:p w14:paraId="3FD9692F" w14:textId="77777777" w:rsidR="00A41274" w:rsidRPr="00AD37AC" w:rsidRDefault="00A41274" w:rsidP="00A41274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594F0B20" w14:textId="77777777" w:rsidR="00AD37AC" w:rsidRPr="00CA0698" w:rsidRDefault="00AD37AC" w:rsidP="00AD37AC">
      <w:pPr>
        <w:bidi/>
        <w:spacing w:line="360" w:lineRule="auto"/>
        <w:rPr>
          <w:rFonts w:asciiTheme="minorBidi" w:hAnsiTheme="minorBidi"/>
          <w:b/>
          <w:bCs/>
          <w:sz w:val="26"/>
          <w:szCs w:val="26"/>
          <w:rtl/>
          <w:lang w:bidi="ar-JO"/>
        </w:rPr>
      </w:pPr>
      <w:r w:rsidRPr="00CA0698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>الشروط:</w:t>
      </w:r>
    </w:p>
    <w:p w14:paraId="486AB253" w14:textId="77777777" w:rsidR="00AD37AC" w:rsidRPr="00AD37AC" w:rsidRDefault="00AD37AC" w:rsidP="00AD37AC">
      <w:pPr>
        <w:numPr>
          <w:ilvl w:val="0"/>
          <w:numId w:val="8"/>
        </w:numPr>
        <w:bidi/>
        <w:spacing w:line="360" w:lineRule="auto"/>
        <w:rPr>
          <w:rFonts w:asciiTheme="minorBidi" w:hAnsiTheme="minorBidi"/>
          <w:sz w:val="24"/>
          <w:szCs w:val="24"/>
          <w:lang w:bidi="ar-JO"/>
        </w:rPr>
      </w:pPr>
      <w:r w:rsidRPr="00AD37AC">
        <w:rPr>
          <w:rFonts w:asciiTheme="minorBidi" w:hAnsiTheme="minorBidi"/>
          <w:sz w:val="24"/>
          <w:szCs w:val="24"/>
          <w:rtl/>
          <w:lang w:bidi="ar-JO"/>
        </w:rPr>
        <w:t xml:space="preserve">الدفع يكون مسبق لاستلام الشقه عند الوصول في إدارة المركز(نقدا) أو عن طريق </w:t>
      </w:r>
      <w:r w:rsidRPr="00AD37AC">
        <w:rPr>
          <w:rFonts w:asciiTheme="minorBidi" w:hAnsiTheme="minorBidi"/>
          <w:sz w:val="24"/>
          <w:szCs w:val="24"/>
          <w:lang w:bidi="ar-JO"/>
        </w:rPr>
        <w:t>PayPal</w:t>
      </w:r>
      <w:r w:rsidRPr="00AD37AC">
        <w:rPr>
          <w:rFonts w:asciiTheme="minorBidi" w:hAnsiTheme="minorBidi"/>
          <w:sz w:val="24"/>
          <w:szCs w:val="24"/>
          <w:rtl/>
          <w:lang w:bidi="ar-JO"/>
        </w:rPr>
        <w:t xml:space="preserve"> بالدولار</w:t>
      </w:r>
    </w:p>
    <w:p w14:paraId="25A70F15" w14:textId="282226C5" w:rsidR="00AD37AC" w:rsidRDefault="00AD37AC" w:rsidP="00AD37AC">
      <w:pPr>
        <w:numPr>
          <w:ilvl w:val="0"/>
          <w:numId w:val="8"/>
        </w:numPr>
        <w:bidi/>
        <w:spacing w:line="360" w:lineRule="auto"/>
        <w:rPr>
          <w:rFonts w:asciiTheme="minorBidi" w:hAnsiTheme="minorBidi"/>
          <w:sz w:val="24"/>
          <w:szCs w:val="24"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يتم إضافة لايجار السكن 5 دينار (رسم ضمان مفتاح الغرفه) حيث عندما يتم تسليمه يوم المغادرة، يتم ارجاع رسم الضمان</w:t>
      </w:r>
    </w:p>
    <w:p w14:paraId="5F7A6B7F" w14:textId="77777777" w:rsidR="001D3427" w:rsidRPr="00AD37AC" w:rsidRDefault="001D3427" w:rsidP="001D3427">
      <w:pPr>
        <w:bidi/>
        <w:spacing w:line="360" w:lineRule="auto"/>
        <w:ind w:left="720"/>
        <w:rPr>
          <w:rFonts w:asciiTheme="minorBidi" w:hAnsiTheme="minorBidi"/>
          <w:sz w:val="24"/>
          <w:szCs w:val="24"/>
          <w:rtl/>
          <w:lang w:bidi="ar-JO"/>
        </w:rPr>
      </w:pPr>
    </w:p>
    <w:p w14:paraId="14FA5F70" w14:textId="77777777" w:rsidR="00AD37AC" w:rsidRPr="00AD37AC" w:rsidRDefault="00AD37AC" w:rsidP="00AD37A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AD37AC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التأكيد على حجز السكن</w:t>
      </w:r>
    </w:p>
    <w:p w14:paraId="642C181D" w14:textId="77777777" w:rsidR="00AD37AC" w:rsidRPr="00AD37AC" w:rsidRDefault="00AD37AC" w:rsidP="00AD37AC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 xml:space="preserve">يكون التأكيد على حجز السكن عن طريق الآسنة آيه عبر ال </w:t>
      </w:r>
      <w:r w:rsidRPr="00AD37AC">
        <w:rPr>
          <w:rFonts w:asciiTheme="minorBidi" w:hAnsiTheme="minorBidi"/>
          <w:sz w:val="24"/>
          <w:szCs w:val="24"/>
          <w:lang w:val="tr-TR" w:bidi="ar-JO"/>
        </w:rPr>
        <w:t>WhatsApp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 xml:space="preserve"> على الرقم : 00962770404089</w:t>
      </w:r>
    </w:p>
    <w:p w14:paraId="0AA5F4DE" w14:textId="127A6211" w:rsidR="00AD37AC" w:rsidRDefault="00AD37AC" w:rsidP="00AD37AC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7C10CF62" w14:textId="2BF0DF0F" w:rsidR="00B830C0" w:rsidRDefault="00B830C0" w:rsidP="00B830C0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52AA110C" w14:textId="615CE7F4" w:rsidR="00B830C0" w:rsidRDefault="00B830C0" w:rsidP="00B830C0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443B5960" w14:textId="77777777" w:rsidR="00B830C0" w:rsidRPr="00AD37AC" w:rsidRDefault="00B830C0" w:rsidP="00B830C0">
      <w:pPr>
        <w:bidi/>
        <w:spacing w:line="360" w:lineRule="auto"/>
        <w:rPr>
          <w:rFonts w:asciiTheme="minorBidi" w:hAnsiTheme="minorBidi"/>
          <w:sz w:val="24"/>
          <w:szCs w:val="24"/>
          <w:lang w:bidi="ar-JO"/>
        </w:rPr>
      </w:pPr>
    </w:p>
    <w:p w14:paraId="1BAFA472" w14:textId="1BC6A208" w:rsidR="00AD37AC" w:rsidRPr="001D3427" w:rsidRDefault="001D3427" w:rsidP="001D3427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D37A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السكن (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2</w:t>
      </w:r>
      <w:r w:rsidRPr="00AD37A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)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AD37AC" w:rsidRPr="001D342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الاسعارالشقه الكاملة (لل</w:t>
      </w:r>
      <w:r w:rsidRPr="001D342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عائلات</w:t>
      </w:r>
      <w:r w:rsidR="00AD37AC" w:rsidRPr="001D342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):</w:t>
      </w:r>
    </w:p>
    <w:p w14:paraId="3C445AF1" w14:textId="77777777" w:rsidR="00AD37AC" w:rsidRPr="00AD37AC" w:rsidRDefault="00AD37AC" w:rsidP="00AD37AC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شقة كامله لمدة 10 ليالي (3-2) اشخاص : 250 دينار أردني إضافة الى 50 دينار مصروف كهرباء (و أي يوم إضافي تحسب الليله 25 دينار). فيصبح سعرالشقه (في الليلة الواحدة) على الطالب 10 دينار.</w:t>
      </w:r>
    </w:p>
    <w:p w14:paraId="2561ABDD" w14:textId="77777777" w:rsidR="00AD37AC" w:rsidRPr="00AD37AC" w:rsidRDefault="00AD37AC" w:rsidP="00AD37AC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الشروط:</w:t>
      </w:r>
    </w:p>
    <w:p w14:paraId="2F0B0EBC" w14:textId="77777777" w:rsidR="00AD37AC" w:rsidRPr="00AD37AC" w:rsidRDefault="00AD37AC" w:rsidP="00AD37AC">
      <w:pPr>
        <w:numPr>
          <w:ilvl w:val="0"/>
          <w:numId w:val="6"/>
        </w:numPr>
        <w:bidi/>
        <w:spacing w:line="360" w:lineRule="auto"/>
        <w:rPr>
          <w:rFonts w:asciiTheme="minorBidi" w:hAnsiTheme="minorBidi"/>
          <w:sz w:val="24"/>
          <w:szCs w:val="24"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الاتفاق المسبق بين الاشخاص و استلامهم الشقه في نفس التاريخ</w:t>
      </w:r>
    </w:p>
    <w:p w14:paraId="17AE013F" w14:textId="77777777" w:rsidR="00AD37AC" w:rsidRPr="00AD37AC" w:rsidRDefault="00AD37AC" w:rsidP="00AD37AC">
      <w:pPr>
        <w:numPr>
          <w:ilvl w:val="0"/>
          <w:numId w:val="6"/>
        </w:num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الدفع يكون مسبق لاستلام الشقه عند الوصول في إدارة المركز(نقدا) أو عن طريق رابط ال</w:t>
      </w:r>
      <w:r w:rsidRPr="00AD37AC">
        <w:rPr>
          <w:rFonts w:asciiTheme="minorBidi" w:hAnsiTheme="minorBidi"/>
          <w:sz w:val="24"/>
          <w:szCs w:val="24"/>
          <w:lang w:val="tr-TR" w:bidi="ar-JO"/>
        </w:rPr>
        <w:t xml:space="preserve"> PayPal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بالدولار</w:t>
      </w:r>
    </w:p>
    <w:p w14:paraId="09729885" w14:textId="7B7A83A8" w:rsidR="00AD37AC" w:rsidRDefault="00AD37AC" w:rsidP="00AD37AC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2619AC8F" w14:textId="77777777" w:rsidR="00231A16" w:rsidRPr="00AD37AC" w:rsidRDefault="00231A16" w:rsidP="00231A16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0C51D680" w14:textId="151AD3F4" w:rsidR="00AD37AC" w:rsidRPr="00AD37AC" w:rsidRDefault="001D3427" w:rsidP="00AD37AC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AD37A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السكن (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3</w:t>
      </w:r>
      <w:r w:rsidRPr="00AD37A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)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AD37AC" w:rsidRPr="00AD37AC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شقة كاملة للثنائي (المتزوجون)</w:t>
      </w:r>
    </w:p>
    <w:p w14:paraId="3A9E981C" w14:textId="77777777" w:rsidR="00AD37AC" w:rsidRPr="00AD37AC" w:rsidRDefault="00AD37AC" w:rsidP="00AD37AC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 xml:space="preserve">شقة كامله لمدة 10 ليالي: 250 دينار أردني إضافة الى 30 دينار مصروف كهرباء (و أي يوم إضافي تحسب الليله 20 دينار). فيصبح سعر الشقه (في الليلة الواحدة)على الشخص 14 دينار.  </w:t>
      </w:r>
    </w:p>
    <w:p w14:paraId="713E3912" w14:textId="77777777" w:rsidR="00AD37AC" w:rsidRPr="00AD37AC" w:rsidRDefault="00AD37AC" w:rsidP="00AD37AC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الشروط:</w:t>
      </w:r>
    </w:p>
    <w:p w14:paraId="7B204BA4" w14:textId="63CAA749" w:rsidR="00AD37AC" w:rsidRPr="00AD37AC" w:rsidRDefault="00AD37AC" w:rsidP="00AD37AC">
      <w:pPr>
        <w:numPr>
          <w:ilvl w:val="0"/>
          <w:numId w:val="7"/>
        </w:numPr>
        <w:bidi/>
        <w:spacing w:line="360" w:lineRule="auto"/>
        <w:rPr>
          <w:rFonts w:asciiTheme="minorBidi" w:hAnsiTheme="minorBidi"/>
          <w:sz w:val="24"/>
          <w:szCs w:val="24"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عقد زواج</w:t>
      </w:r>
      <w:r w:rsidR="001D3427">
        <w:rPr>
          <w:rFonts w:asciiTheme="minorBidi" w:hAnsiTheme="minorBidi" w:hint="cs"/>
          <w:sz w:val="24"/>
          <w:szCs w:val="24"/>
          <w:rtl/>
          <w:lang w:bidi="ar-JO"/>
        </w:rPr>
        <w:t>.</w:t>
      </w:r>
    </w:p>
    <w:p w14:paraId="2102C632" w14:textId="77777777" w:rsidR="00AD37AC" w:rsidRPr="00AD37AC" w:rsidRDefault="00AD37AC" w:rsidP="00AD37AC">
      <w:pPr>
        <w:numPr>
          <w:ilvl w:val="0"/>
          <w:numId w:val="7"/>
        </w:numPr>
        <w:bidi/>
        <w:spacing w:line="360" w:lineRule="auto"/>
        <w:rPr>
          <w:rFonts w:asciiTheme="minorBidi" w:hAnsiTheme="minorBidi"/>
          <w:sz w:val="24"/>
          <w:szCs w:val="24"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الحجز المسبق (على الاقل قبل بأسبوع من تاريخ استلام الشقه)</w:t>
      </w:r>
    </w:p>
    <w:p w14:paraId="027A2A22" w14:textId="77777777" w:rsidR="00AD37AC" w:rsidRPr="00AD37AC" w:rsidRDefault="00AD37AC" w:rsidP="00AD37AC">
      <w:pPr>
        <w:numPr>
          <w:ilvl w:val="0"/>
          <w:numId w:val="7"/>
        </w:num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الدفع يكون مسبق لاستلام الشقه عند الوصول في إدارة المركز (نقدا) أو عن طريق رابط ال</w:t>
      </w:r>
      <w:r w:rsidRPr="00AD37AC">
        <w:rPr>
          <w:rFonts w:asciiTheme="minorBidi" w:hAnsiTheme="minorBidi"/>
          <w:sz w:val="24"/>
          <w:szCs w:val="24"/>
          <w:lang w:val="tr-TR" w:bidi="ar-JO"/>
        </w:rPr>
        <w:t xml:space="preserve"> PayPal</w:t>
      </w:r>
      <w:r w:rsidRPr="00AD37AC">
        <w:rPr>
          <w:rFonts w:asciiTheme="minorBidi" w:hAnsiTheme="minorBidi" w:hint="cs"/>
          <w:sz w:val="24"/>
          <w:szCs w:val="24"/>
          <w:rtl/>
          <w:lang w:bidi="ar-JO"/>
        </w:rPr>
        <w:t>بالدولار</w:t>
      </w:r>
    </w:p>
    <w:p w14:paraId="23AF1625" w14:textId="70807AE7" w:rsidR="009D68F8" w:rsidRDefault="00AD37AC" w:rsidP="00506ECB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</w:p>
    <w:p w14:paraId="0BF7D287" w14:textId="3D543A05" w:rsidR="001D3427" w:rsidRDefault="001D3427" w:rsidP="001D3427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63429566" w14:textId="0C6A641E" w:rsidR="001D3427" w:rsidRDefault="001D3427" w:rsidP="001D3427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688F8240" w14:textId="6484C9A8" w:rsidR="001D3427" w:rsidRDefault="001D3427" w:rsidP="001D3427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55392E43" w14:textId="0DB0A054" w:rsidR="001D3427" w:rsidRDefault="001D3427" w:rsidP="001D3427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4C035DC7" w14:textId="41FDAC69" w:rsidR="001D3427" w:rsidRDefault="001D3427" w:rsidP="001D3427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3BCC1668" w14:textId="77777777" w:rsidR="00231A16" w:rsidRPr="00271A27" w:rsidRDefault="00231A16" w:rsidP="00231A16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0EF16157" w14:textId="54C1AB5E" w:rsidR="00AD37AC" w:rsidRDefault="009A3418" w:rsidP="00AD37AC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ar-JO"/>
        </w:rPr>
      </w:pPr>
      <w:r w:rsidRPr="00AD37A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السكن (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4</w:t>
      </w:r>
      <w:r w:rsidRPr="00AD37A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)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AD37AC" w:rsidRPr="00271A2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سكن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طــلاب الجمـاعــي</w:t>
      </w:r>
      <w:r w:rsidR="00AD37AC" w:rsidRPr="00271A27">
        <w:rPr>
          <w:rFonts w:asciiTheme="minorBidi" w:hAnsiTheme="minorBidi" w:hint="cs"/>
          <w:sz w:val="28"/>
          <w:szCs w:val="28"/>
          <w:rtl/>
          <w:lang w:bidi="ar-JO"/>
        </w:rPr>
        <w:t xml:space="preserve"> </w:t>
      </w:r>
    </w:p>
    <w:p w14:paraId="24D8210C" w14:textId="77777777" w:rsidR="009A3418" w:rsidRPr="00271A27" w:rsidRDefault="009A3418" w:rsidP="009A3418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ar-JO"/>
        </w:rPr>
      </w:pPr>
    </w:p>
    <w:p w14:paraId="5D2FED31" w14:textId="6C6792ED" w:rsidR="00AD37AC" w:rsidRDefault="00AD37AC" w:rsidP="00AD37AC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271A27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شقة </w:t>
      </w:r>
      <w:r w:rsidR="009A3418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مشتركة</w:t>
      </w:r>
      <w:r w:rsidRPr="00271A27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كبيرة</w:t>
      </w:r>
      <w:r w:rsidRPr="00271A27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، </w:t>
      </w:r>
      <w:r w:rsidRPr="00271A27">
        <w:rPr>
          <w:rFonts w:asciiTheme="minorBidi" w:hAnsiTheme="minorBidi" w:hint="cs"/>
          <w:sz w:val="24"/>
          <w:szCs w:val="24"/>
          <w:rtl/>
          <w:lang w:bidi="ar-JO"/>
        </w:rPr>
        <w:t>تشترك الغرف</w:t>
      </w:r>
      <w:r w:rsidRPr="00271A27">
        <w:rPr>
          <w:rFonts w:asciiTheme="minorBidi" w:hAnsiTheme="minorBidi"/>
          <w:sz w:val="24"/>
          <w:szCs w:val="24"/>
          <w:rtl/>
          <w:lang w:bidi="ar-JO"/>
        </w:rPr>
        <w:t xml:space="preserve"> في المطبخ و</w:t>
      </w:r>
      <w:r w:rsidRPr="00271A27">
        <w:rPr>
          <w:rFonts w:asciiTheme="minorBidi" w:hAnsiTheme="minorBidi" w:hint="cs"/>
          <w:sz w:val="24"/>
          <w:szCs w:val="24"/>
          <w:rtl/>
          <w:lang w:bidi="ar-JO"/>
        </w:rPr>
        <w:t>غرفة الجلوس</w:t>
      </w:r>
      <w:r w:rsidRPr="00271A27">
        <w:rPr>
          <w:rFonts w:asciiTheme="minorBidi" w:hAnsiTheme="minorBidi"/>
          <w:sz w:val="24"/>
          <w:szCs w:val="24"/>
          <w:rtl/>
          <w:lang w:bidi="ar-JO"/>
        </w:rPr>
        <w:t xml:space="preserve"> و</w:t>
      </w:r>
      <w:r w:rsidRPr="00271A27">
        <w:rPr>
          <w:rFonts w:asciiTheme="minorBidi" w:hAnsiTheme="minorBidi" w:hint="cs"/>
          <w:sz w:val="24"/>
          <w:szCs w:val="24"/>
          <w:rtl/>
          <w:lang w:bidi="ar-JO"/>
        </w:rPr>
        <w:t>تتوفر</w:t>
      </w:r>
      <w:r w:rsidRPr="00271A27">
        <w:rPr>
          <w:rFonts w:asciiTheme="minorBidi" w:hAnsiTheme="minorBidi"/>
          <w:sz w:val="24"/>
          <w:szCs w:val="24"/>
          <w:rtl/>
          <w:lang w:bidi="ar-JO"/>
        </w:rPr>
        <w:t>عدد من الشورات و دورات المياه الصحيه</w:t>
      </w:r>
      <w:r w:rsidRPr="00271A27">
        <w:rPr>
          <w:rFonts w:asciiTheme="minorBidi" w:hAnsiTheme="minorBidi" w:hint="cs"/>
          <w:sz w:val="24"/>
          <w:szCs w:val="24"/>
          <w:rtl/>
          <w:lang w:bidi="ar-JO"/>
        </w:rPr>
        <w:t xml:space="preserve"> المشتركة</w:t>
      </w:r>
      <w:r w:rsidRPr="00271A27">
        <w:rPr>
          <w:rFonts w:asciiTheme="minorBidi" w:hAnsiTheme="minorBidi"/>
          <w:sz w:val="24"/>
          <w:szCs w:val="24"/>
          <w:rtl/>
          <w:lang w:bidi="ar-JO"/>
        </w:rPr>
        <w:t>. يبعد</w:t>
      </w:r>
      <w:r w:rsidRPr="00271A27"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  <w:r w:rsidR="009A3418">
        <w:rPr>
          <w:rFonts w:asciiTheme="minorBidi" w:hAnsiTheme="minorBidi" w:hint="cs"/>
          <w:sz w:val="24"/>
          <w:szCs w:val="24"/>
          <w:rtl/>
          <w:lang w:bidi="ar-JO"/>
        </w:rPr>
        <w:t>خمسة دقائق</w:t>
      </w:r>
      <w:r w:rsidRPr="00271A27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="009A3418">
        <w:rPr>
          <w:rFonts w:asciiTheme="minorBidi" w:hAnsiTheme="minorBidi" w:hint="cs"/>
          <w:sz w:val="24"/>
          <w:szCs w:val="24"/>
          <w:rtl/>
          <w:lang w:bidi="ar-JO"/>
        </w:rPr>
        <w:t>مشيا على الاقدام.</w:t>
      </w:r>
    </w:p>
    <w:p w14:paraId="3695CA2B" w14:textId="77777777" w:rsidR="009A3418" w:rsidRPr="00271A27" w:rsidRDefault="009A3418" w:rsidP="009A3418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12AB5F8C" w14:textId="77777777" w:rsidR="00AD37AC" w:rsidRPr="009A3418" w:rsidRDefault="00AD37AC" w:rsidP="00AD37AC">
      <w:pPr>
        <w:bidi/>
        <w:spacing w:line="360" w:lineRule="auto"/>
        <w:rPr>
          <w:rFonts w:asciiTheme="minorBidi" w:hAnsiTheme="minorBidi"/>
          <w:b/>
          <w:bCs/>
          <w:sz w:val="26"/>
          <w:szCs w:val="26"/>
          <w:rtl/>
          <w:lang w:bidi="ar-JO"/>
        </w:rPr>
      </w:pPr>
      <w:r w:rsidRPr="009A3418">
        <w:rPr>
          <w:rFonts w:asciiTheme="minorBidi" w:hAnsiTheme="minorBidi" w:hint="cs"/>
          <w:b/>
          <w:bCs/>
          <w:sz w:val="26"/>
          <w:szCs w:val="26"/>
          <w:rtl/>
          <w:lang w:bidi="ar-JO"/>
        </w:rPr>
        <w:t>ايجار الليلة الواحدة :</w:t>
      </w:r>
    </w:p>
    <w:p w14:paraId="537D432B" w14:textId="77777777" w:rsidR="00AD37AC" w:rsidRPr="009A3418" w:rsidRDefault="00AD37AC" w:rsidP="00AD37AC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9A341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3.5 دينار</w:t>
      </w:r>
    </w:p>
    <w:p w14:paraId="0786A323" w14:textId="442CFD3F" w:rsidR="00AD37AC" w:rsidRDefault="00AD37AC" w:rsidP="00AD37AC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  <w:r w:rsidRPr="00271A27">
        <w:rPr>
          <w:rFonts w:asciiTheme="minorBidi" w:hAnsiTheme="minorBidi"/>
          <w:sz w:val="24"/>
          <w:szCs w:val="24"/>
          <w:rtl/>
          <w:lang w:bidi="ar-JO"/>
        </w:rPr>
        <w:t>يدفع ضمان</w:t>
      </w:r>
      <w:r w:rsidRPr="00271A27">
        <w:rPr>
          <w:rFonts w:asciiTheme="minorBidi" w:hAnsiTheme="minorBidi" w:hint="cs"/>
          <w:sz w:val="24"/>
          <w:szCs w:val="24"/>
          <w:rtl/>
          <w:lang w:bidi="ar-JO"/>
        </w:rPr>
        <w:t xml:space="preserve"> قيمته</w:t>
      </w:r>
      <w:r w:rsidRPr="00271A27">
        <w:rPr>
          <w:rFonts w:asciiTheme="minorBidi" w:hAnsiTheme="minorBidi"/>
          <w:sz w:val="24"/>
          <w:szCs w:val="24"/>
          <w:rtl/>
          <w:lang w:bidi="ar-JO"/>
        </w:rPr>
        <w:t xml:space="preserve"> 10 دنانير</w:t>
      </w:r>
      <w:r w:rsidRPr="00271A27">
        <w:rPr>
          <w:rFonts w:asciiTheme="minorBidi" w:hAnsiTheme="minorBidi" w:hint="cs"/>
          <w:sz w:val="24"/>
          <w:szCs w:val="24"/>
          <w:rtl/>
          <w:lang w:bidi="ar-JO"/>
        </w:rPr>
        <w:t>، و</w:t>
      </w:r>
      <w:r w:rsidRPr="00271A27">
        <w:rPr>
          <w:rFonts w:asciiTheme="minorBidi" w:hAnsiTheme="minorBidi"/>
          <w:sz w:val="24"/>
          <w:szCs w:val="24"/>
          <w:rtl/>
          <w:lang w:bidi="ar-JO"/>
        </w:rPr>
        <w:t xml:space="preserve"> يتم</w:t>
      </w:r>
      <w:r w:rsidRPr="00271A27">
        <w:rPr>
          <w:rFonts w:asciiTheme="minorBidi" w:hAnsiTheme="minorBidi" w:hint="cs"/>
          <w:sz w:val="24"/>
          <w:szCs w:val="24"/>
          <w:rtl/>
          <w:lang w:bidi="ar-JO"/>
        </w:rPr>
        <w:t xml:space="preserve"> ارجاع المبلغ </w:t>
      </w:r>
      <w:r w:rsidRPr="00271A27">
        <w:rPr>
          <w:rFonts w:asciiTheme="minorBidi" w:hAnsiTheme="minorBidi"/>
          <w:sz w:val="24"/>
          <w:szCs w:val="24"/>
          <w:rtl/>
          <w:lang w:bidi="ar-JO"/>
        </w:rPr>
        <w:t xml:space="preserve"> للمستأجر عند تسليم الغرفة سليمه</w:t>
      </w:r>
      <w:r w:rsidR="009A3418">
        <w:rPr>
          <w:rFonts w:asciiTheme="minorBidi" w:hAnsiTheme="minorBidi" w:hint="cs"/>
          <w:sz w:val="24"/>
          <w:szCs w:val="24"/>
          <w:rtl/>
          <w:lang w:bidi="ar-JO"/>
        </w:rPr>
        <w:t>.</w:t>
      </w:r>
    </w:p>
    <w:p w14:paraId="399E9DAE" w14:textId="77777777" w:rsidR="009A3418" w:rsidRPr="00271A27" w:rsidRDefault="009A3418" w:rsidP="009A3418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ar-JO"/>
        </w:rPr>
      </w:pPr>
    </w:p>
    <w:p w14:paraId="532D3960" w14:textId="41F1FEA0" w:rsidR="00AD37AC" w:rsidRPr="009A3418" w:rsidRDefault="009A3418" w:rsidP="00AD37AC">
      <w:pPr>
        <w:bidi/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9A341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لحجز الســكن</w:t>
      </w:r>
      <w:r w:rsidR="00AD37AC" w:rsidRPr="009A3418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:</w:t>
      </w:r>
    </w:p>
    <w:p w14:paraId="08FEF28B" w14:textId="77777777" w:rsidR="00AD37AC" w:rsidRPr="00271A27" w:rsidRDefault="00AD37AC" w:rsidP="009A3418">
      <w:pPr>
        <w:numPr>
          <w:ilvl w:val="0"/>
          <w:numId w:val="14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71A27">
        <w:rPr>
          <w:rFonts w:asciiTheme="minorBidi" w:hAnsiTheme="minorBidi" w:hint="cs"/>
          <w:sz w:val="24"/>
          <w:szCs w:val="24"/>
          <w:rtl/>
          <w:lang w:bidi="ar-JO"/>
        </w:rPr>
        <w:t xml:space="preserve">التواصل مع الانسه ايه عوض للحجز عبر الواتساب :00962770404089 </w:t>
      </w:r>
    </w:p>
    <w:p w14:paraId="37AB69BB" w14:textId="505661E3" w:rsidR="00AD37AC" w:rsidRPr="00271A27" w:rsidRDefault="00AD37AC" w:rsidP="009A3418">
      <w:pPr>
        <w:numPr>
          <w:ilvl w:val="0"/>
          <w:numId w:val="14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71A27">
        <w:rPr>
          <w:rFonts w:asciiTheme="minorBidi" w:hAnsiTheme="minorBidi" w:hint="cs"/>
          <w:sz w:val="24"/>
          <w:szCs w:val="24"/>
          <w:rtl/>
          <w:lang w:bidi="ar-JO"/>
        </w:rPr>
        <w:t xml:space="preserve">الدفع مسبق للايجار، و يكون بالدولار عبر رابط ال </w:t>
      </w:r>
      <w:r w:rsidRPr="00271A27">
        <w:rPr>
          <w:rFonts w:asciiTheme="minorBidi" w:hAnsiTheme="minorBidi"/>
          <w:sz w:val="24"/>
          <w:szCs w:val="24"/>
        </w:rPr>
        <w:t xml:space="preserve">PayPal </w:t>
      </w:r>
      <w:r w:rsidRPr="00271A27">
        <w:rPr>
          <w:rFonts w:asciiTheme="minorBidi" w:hAnsiTheme="minorBidi" w:hint="cs"/>
          <w:sz w:val="24"/>
          <w:szCs w:val="24"/>
          <w:rtl/>
          <w:lang w:bidi="ar-JO"/>
        </w:rPr>
        <w:t xml:space="preserve"> أو نقدا عند الوصول في إدارة المركز.</w:t>
      </w:r>
    </w:p>
    <w:p w14:paraId="4603FD5B" w14:textId="77777777" w:rsidR="00AD37AC" w:rsidRPr="00271A27" w:rsidRDefault="00AD37AC" w:rsidP="009A3418">
      <w:pPr>
        <w:numPr>
          <w:ilvl w:val="0"/>
          <w:numId w:val="14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71A27">
        <w:rPr>
          <w:rFonts w:asciiTheme="minorBidi" w:hAnsiTheme="minorBidi" w:hint="cs"/>
          <w:sz w:val="24"/>
          <w:szCs w:val="24"/>
          <w:rtl/>
          <w:lang w:bidi="ar-JO"/>
        </w:rPr>
        <w:t xml:space="preserve">قبل الوصول يتم ارسال جميع المعلومات الضرورية للمستأجر لتسهيل الوصول للسكن. </w:t>
      </w:r>
    </w:p>
    <w:p w14:paraId="221B5E68" w14:textId="77777777" w:rsidR="00AD37AC" w:rsidRPr="00271A27" w:rsidRDefault="00AD37AC" w:rsidP="009A3418">
      <w:pPr>
        <w:numPr>
          <w:ilvl w:val="0"/>
          <w:numId w:val="14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271A27">
        <w:rPr>
          <w:rFonts w:asciiTheme="minorBidi" w:hAnsiTheme="minorBidi" w:hint="cs"/>
          <w:sz w:val="24"/>
          <w:szCs w:val="24"/>
          <w:rtl/>
          <w:lang w:bidi="ar-JO"/>
        </w:rPr>
        <w:t>يتم تسليم كل مستأجر مفتاح للباب الرئيسي للشقه.</w:t>
      </w:r>
    </w:p>
    <w:p w14:paraId="279DE893" w14:textId="38317C07" w:rsidR="00EB1B9C" w:rsidRPr="00AD37AC" w:rsidRDefault="00AD37AC" w:rsidP="009A3418">
      <w:pPr>
        <w:numPr>
          <w:ilvl w:val="0"/>
          <w:numId w:val="14"/>
        </w:numPr>
        <w:bidi/>
        <w:spacing w:line="360" w:lineRule="auto"/>
        <w:rPr>
          <w:sz w:val="28"/>
          <w:szCs w:val="28"/>
        </w:rPr>
      </w:pPr>
      <w:r w:rsidRPr="00271A27">
        <w:rPr>
          <w:rFonts w:asciiTheme="minorBidi" w:hAnsiTheme="minorBidi" w:hint="cs"/>
          <w:sz w:val="24"/>
          <w:szCs w:val="24"/>
          <w:rtl/>
          <w:lang w:bidi="ar-JO"/>
        </w:rPr>
        <w:t>عند المغادرة أو في حالة تمديد الاقامة في السكن، على المستأجر تبليغ المشرف للقيام بالازم. وحيث عند المغادرة يجب تسليم المفتاح و إجراء الكشف على الغرفة في حضور المستأجر.</w:t>
      </w:r>
      <w:r w:rsidR="009D68F8" w:rsidRPr="00AD37AC">
        <w:rPr>
          <w:rFonts w:asciiTheme="minorBidi" w:hAnsiTheme="minorBidi"/>
          <w:sz w:val="28"/>
          <w:szCs w:val="28"/>
          <w:rtl/>
        </w:rPr>
        <w:t xml:space="preserve"> </w:t>
      </w:r>
    </w:p>
    <w:sectPr w:rsidR="00EB1B9C" w:rsidRPr="00AD37A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74ED" w14:textId="77777777" w:rsidR="00716CDB" w:rsidRDefault="00716CDB" w:rsidP="009E0E4A">
      <w:pPr>
        <w:spacing w:after="0" w:line="240" w:lineRule="auto"/>
      </w:pPr>
      <w:r>
        <w:separator/>
      </w:r>
    </w:p>
  </w:endnote>
  <w:endnote w:type="continuationSeparator" w:id="0">
    <w:p w14:paraId="1040AB39" w14:textId="77777777" w:rsidR="00716CDB" w:rsidRDefault="00716CDB" w:rsidP="009E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4EEE" w14:textId="77777777" w:rsidR="00716CDB" w:rsidRDefault="00716CDB" w:rsidP="009E0E4A">
      <w:pPr>
        <w:spacing w:after="0" w:line="240" w:lineRule="auto"/>
      </w:pPr>
      <w:r>
        <w:separator/>
      </w:r>
    </w:p>
  </w:footnote>
  <w:footnote w:type="continuationSeparator" w:id="0">
    <w:p w14:paraId="1DEA306B" w14:textId="77777777" w:rsidR="00716CDB" w:rsidRDefault="00716CDB" w:rsidP="009E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CEC2" w14:textId="092896CB" w:rsidR="009E0E4A" w:rsidRDefault="009E0E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D9906" wp14:editId="4EECEEB9">
          <wp:simplePos x="0" y="0"/>
          <wp:positionH relativeFrom="column">
            <wp:posOffset>-419100</wp:posOffset>
          </wp:positionH>
          <wp:positionV relativeFrom="paragraph">
            <wp:posOffset>-558800</wp:posOffset>
          </wp:positionV>
          <wp:extent cx="6967764" cy="9861550"/>
          <wp:effectExtent l="0" t="0" r="508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764" cy="986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B8"/>
    <w:multiLevelType w:val="hybridMultilevel"/>
    <w:tmpl w:val="EAAA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7D66"/>
    <w:multiLevelType w:val="hybridMultilevel"/>
    <w:tmpl w:val="0A7A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73A5"/>
    <w:multiLevelType w:val="hybridMultilevel"/>
    <w:tmpl w:val="9CD0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985"/>
    <w:multiLevelType w:val="hybridMultilevel"/>
    <w:tmpl w:val="7752ED5A"/>
    <w:lvl w:ilvl="0" w:tplc="E5B86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1E06"/>
    <w:multiLevelType w:val="hybridMultilevel"/>
    <w:tmpl w:val="79B6A0E8"/>
    <w:lvl w:ilvl="0" w:tplc="3D929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0FBB"/>
    <w:multiLevelType w:val="hybridMultilevel"/>
    <w:tmpl w:val="71A40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2040"/>
    <w:multiLevelType w:val="hybridMultilevel"/>
    <w:tmpl w:val="BD92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52A"/>
    <w:multiLevelType w:val="hybridMultilevel"/>
    <w:tmpl w:val="610A20DE"/>
    <w:lvl w:ilvl="0" w:tplc="40B4A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706B"/>
    <w:multiLevelType w:val="hybridMultilevel"/>
    <w:tmpl w:val="3740F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F5F02"/>
    <w:multiLevelType w:val="multilevel"/>
    <w:tmpl w:val="422C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26089"/>
    <w:multiLevelType w:val="hybridMultilevel"/>
    <w:tmpl w:val="6BE6D92E"/>
    <w:lvl w:ilvl="0" w:tplc="44D6280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B4520"/>
    <w:multiLevelType w:val="hybridMultilevel"/>
    <w:tmpl w:val="1FB84706"/>
    <w:lvl w:ilvl="0" w:tplc="40B4A7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377F9"/>
    <w:multiLevelType w:val="hybridMultilevel"/>
    <w:tmpl w:val="7362E3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25FFC"/>
    <w:multiLevelType w:val="hybridMultilevel"/>
    <w:tmpl w:val="A2C01B12"/>
    <w:lvl w:ilvl="0" w:tplc="40B4A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C6EC1"/>
    <w:multiLevelType w:val="hybridMultilevel"/>
    <w:tmpl w:val="86DC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32F2E"/>
    <w:multiLevelType w:val="hybridMultilevel"/>
    <w:tmpl w:val="8704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D2CC8"/>
    <w:multiLevelType w:val="hybridMultilevel"/>
    <w:tmpl w:val="85CC4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47610">
    <w:abstractNumId w:val="9"/>
  </w:num>
  <w:num w:numId="2" w16cid:durableId="1735161823">
    <w:abstractNumId w:val="15"/>
  </w:num>
  <w:num w:numId="3" w16cid:durableId="1092312460">
    <w:abstractNumId w:val="1"/>
  </w:num>
  <w:num w:numId="4" w16cid:durableId="212472727">
    <w:abstractNumId w:val="3"/>
  </w:num>
  <w:num w:numId="5" w16cid:durableId="712926776">
    <w:abstractNumId w:val="10"/>
  </w:num>
  <w:num w:numId="6" w16cid:durableId="515577696">
    <w:abstractNumId w:val="2"/>
  </w:num>
  <w:num w:numId="7" w16cid:durableId="87311867">
    <w:abstractNumId w:val="6"/>
  </w:num>
  <w:num w:numId="8" w16cid:durableId="783116427">
    <w:abstractNumId w:val="14"/>
  </w:num>
  <w:num w:numId="9" w16cid:durableId="846404470">
    <w:abstractNumId w:val="0"/>
  </w:num>
  <w:num w:numId="10" w16cid:durableId="1920670859">
    <w:abstractNumId w:val="8"/>
  </w:num>
  <w:num w:numId="11" w16cid:durableId="731580698">
    <w:abstractNumId w:val="12"/>
  </w:num>
  <w:num w:numId="12" w16cid:durableId="1294481718">
    <w:abstractNumId w:val="16"/>
  </w:num>
  <w:num w:numId="13" w16cid:durableId="410666846">
    <w:abstractNumId w:val="7"/>
  </w:num>
  <w:num w:numId="14" w16cid:durableId="160897430">
    <w:abstractNumId w:val="13"/>
  </w:num>
  <w:num w:numId="15" w16cid:durableId="1372723977">
    <w:abstractNumId w:val="11"/>
  </w:num>
  <w:num w:numId="16" w16cid:durableId="29770553">
    <w:abstractNumId w:val="5"/>
  </w:num>
  <w:num w:numId="17" w16cid:durableId="1598948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F8"/>
    <w:rsid w:val="000106B9"/>
    <w:rsid w:val="000462A9"/>
    <w:rsid w:val="00056DA4"/>
    <w:rsid w:val="000D0927"/>
    <w:rsid w:val="001114B8"/>
    <w:rsid w:val="00154071"/>
    <w:rsid w:val="001A506D"/>
    <w:rsid w:val="001D3427"/>
    <w:rsid w:val="001F1EBD"/>
    <w:rsid w:val="002140A7"/>
    <w:rsid w:val="00231A16"/>
    <w:rsid w:val="00271A27"/>
    <w:rsid w:val="00364BBF"/>
    <w:rsid w:val="00462FA2"/>
    <w:rsid w:val="00506ECB"/>
    <w:rsid w:val="00527DB3"/>
    <w:rsid w:val="00584AD3"/>
    <w:rsid w:val="005A4F8B"/>
    <w:rsid w:val="006656ED"/>
    <w:rsid w:val="006D75E5"/>
    <w:rsid w:val="00704A0C"/>
    <w:rsid w:val="00716CDB"/>
    <w:rsid w:val="00774B86"/>
    <w:rsid w:val="007937DF"/>
    <w:rsid w:val="007B163D"/>
    <w:rsid w:val="00910864"/>
    <w:rsid w:val="009A3418"/>
    <w:rsid w:val="009D68F8"/>
    <w:rsid w:val="009E0E4A"/>
    <w:rsid w:val="009F5ACD"/>
    <w:rsid w:val="00A41274"/>
    <w:rsid w:val="00A664BB"/>
    <w:rsid w:val="00AD37AC"/>
    <w:rsid w:val="00B830C0"/>
    <w:rsid w:val="00BD1549"/>
    <w:rsid w:val="00BF020F"/>
    <w:rsid w:val="00C75060"/>
    <w:rsid w:val="00C90E81"/>
    <w:rsid w:val="00CA0698"/>
    <w:rsid w:val="00CD47EA"/>
    <w:rsid w:val="00CE3413"/>
    <w:rsid w:val="00CE3EF1"/>
    <w:rsid w:val="00D55C5C"/>
    <w:rsid w:val="00E36E53"/>
    <w:rsid w:val="00E46F10"/>
    <w:rsid w:val="00E70647"/>
    <w:rsid w:val="00EB1B9C"/>
    <w:rsid w:val="00EC3557"/>
    <w:rsid w:val="00F76678"/>
    <w:rsid w:val="00FB5D5F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DCC42"/>
  <w15:chartTrackingRefBased/>
  <w15:docId w15:val="{CEA47E7F-09C7-4735-A786-7BB232D1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8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F10"/>
    <w:pPr>
      <w:ind w:left="720"/>
      <w:contextualSpacing/>
    </w:pPr>
  </w:style>
  <w:style w:type="table" w:styleId="TableGrid">
    <w:name w:val="Table Grid"/>
    <w:basedOn w:val="TableNormal"/>
    <w:uiPriority w:val="39"/>
    <w:rsid w:val="0046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4A"/>
  </w:style>
  <w:style w:type="paragraph" w:styleId="Footer">
    <w:name w:val="footer"/>
    <w:basedOn w:val="Normal"/>
    <w:link w:val="FooterChar"/>
    <w:uiPriority w:val="99"/>
    <w:unhideWhenUsed/>
    <w:rsid w:val="009E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4A"/>
  </w:style>
  <w:style w:type="table" w:styleId="GridTable1Light-Accent1">
    <w:name w:val="Grid Table 1 Light Accent 1"/>
    <w:basedOn w:val="TableNormal"/>
    <w:uiPriority w:val="46"/>
    <w:rsid w:val="009E0E4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0E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D5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FB5D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B5D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lc.edu.jo/en/osd-regi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paypalme/MLC1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Oweis 2</dc:creator>
  <cp:keywords/>
  <dc:description/>
  <cp:lastModifiedBy>Fares</cp:lastModifiedBy>
  <cp:revision>12</cp:revision>
  <dcterms:created xsi:type="dcterms:W3CDTF">2023-01-30T08:57:00Z</dcterms:created>
  <dcterms:modified xsi:type="dcterms:W3CDTF">2023-03-08T07:39:00Z</dcterms:modified>
</cp:coreProperties>
</file>